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BA" w:rsidRPr="00203260" w:rsidRDefault="008B03BA" w:rsidP="008B03BA">
      <w:pPr>
        <w:spacing w:line="400" w:lineRule="exact"/>
        <w:rPr>
          <w:rFonts w:ascii="Times New Roman" w:eastAsia="黑体" w:hAnsi="Times New Roman" w:cs="Times New Roman"/>
          <w:sz w:val="28"/>
          <w:szCs w:val="28"/>
        </w:rPr>
      </w:pPr>
      <w:r w:rsidRPr="00203260">
        <w:rPr>
          <w:rFonts w:ascii="Times New Roman" w:eastAsia="黑体" w:hAnsi="Times New Roman" w:cs="Times New Roman"/>
          <w:sz w:val="28"/>
          <w:szCs w:val="28"/>
        </w:rPr>
        <w:t>附件</w:t>
      </w:r>
      <w:r w:rsidRPr="00203260">
        <w:rPr>
          <w:rFonts w:ascii="Times New Roman" w:eastAsia="黑体" w:hAnsi="Times New Roman" w:cs="Times New Roman"/>
          <w:sz w:val="28"/>
          <w:szCs w:val="28"/>
        </w:rPr>
        <w:t>3</w:t>
      </w:r>
    </w:p>
    <w:p w:rsidR="008B03BA" w:rsidRPr="00203260" w:rsidRDefault="008B03BA" w:rsidP="008B03BA">
      <w:pPr>
        <w:jc w:val="center"/>
        <w:rPr>
          <w:rFonts w:ascii="Times New Roman" w:eastAsia="华文中宋" w:hAnsi="Times New Roman" w:cs="Times New Roman"/>
          <w:sz w:val="40"/>
          <w:szCs w:val="36"/>
        </w:rPr>
      </w:pPr>
      <w:r w:rsidRPr="00203260">
        <w:rPr>
          <w:rFonts w:ascii="Times New Roman" w:eastAsia="华文中宋" w:hAnsi="Times New Roman" w:cs="Times New Roman"/>
          <w:sz w:val="40"/>
          <w:szCs w:val="36"/>
        </w:rPr>
        <w:t>南京市《出生医学证明》签发机构人员登记表</w:t>
      </w:r>
    </w:p>
    <w:p w:rsidR="008B03BA" w:rsidRPr="00203260" w:rsidRDefault="008B03BA" w:rsidP="008B03BA">
      <w:pPr>
        <w:spacing w:line="400" w:lineRule="exact"/>
        <w:jc w:val="center"/>
        <w:rPr>
          <w:rFonts w:ascii="Times New Roman" w:eastAsia="华文中宋" w:hAnsi="Times New Roman" w:cs="Times New Roman"/>
          <w:sz w:val="40"/>
          <w:szCs w:val="36"/>
        </w:rPr>
      </w:pPr>
    </w:p>
    <w:tbl>
      <w:tblPr>
        <w:tblW w:w="13346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4"/>
        <w:gridCol w:w="775"/>
        <w:gridCol w:w="586"/>
        <w:gridCol w:w="970"/>
        <w:gridCol w:w="701"/>
        <w:gridCol w:w="505"/>
        <w:gridCol w:w="505"/>
        <w:gridCol w:w="505"/>
        <w:gridCol w:w="976"/>
        <w:gridCol w:w="505"/>
        <w:gridCol w:w="976"/>
        <w:gridCol w:w="505"/>
        <w:gridCol w:w="976"/>
        <w:gridCol w:w="505"/>
        <w:gridCol w:w="976"/>
        <w:gridCol w:w="969"/>
        <w:gridCol w:w="967"/>
      </w:tblGrid>
      <w:tr w:rsidR="008B03BA" w:rsidRPr="00203260" w:rsidTr="00221BA0">
        <w:trPr>
          <w:trHeight w:val="600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组织机构名称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法人证代码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承担工作事项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分管领导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证件申领人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签发人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印章管理人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其他（请备注）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795"/>
        </w:trPr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首发、换发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医疗机构外分娩首发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补发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b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8B03BA" w:rsidRPr="00203260" w:rsidTr="00221BA0">
        <w:trPr>
          <w:trHeight w:val="945"/>
        </w:trPr>
        <w:tc>
          <w:tcPr>
            <w:tcW w:w="12379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备注：由出生医学证明签发机构填写，承担工作事项中打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“√”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，如承担工作无勾选项或有其他事项，请在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“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其他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”</w:t>
            </w:r>
            <w:r w:rsidRPr="00203260">
              <w:rPr>
                <w:rFonts w:ascii="Times New Roman" w:eastAsia="仿宋" w:hAnsi="Times New Roman" w:cs="Times New Roman"/>
                <w:kern w:val="0"/>
                <w:sz w:val="24"/>
              </w:rPr>
              <w:t>中备注。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3BA" w:rsidRPr="00203260" w:rsidRDefault="008B03BA" w:rsidP="00221BA0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</w:tbl>
    <w:p w:rsidR="00D81973" w:rsidRPr="008B03BA" w:rsidRDefault="00D81973"/>
    <w:sectPr w:rsidR="00D81973" w:rsidRPr="008B03BA" w:rsidSect="008B03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3BA"/>
    <w:rsid w:val="008B03BA"/>
    <w:rsid w:val="00D8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BA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2020-10-30T09:42:00Z</dcterms:created>
  <dcterms:modified xsi:type="dcterms:W3CDTF">2020-10-30T09:42:00Z</dcterms:modified>
</cp:coreProperties>
</file>