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ook w:val="04A0" w:firstRow="1" w:lastRow="0" w:firstColumn="1" w:lastColumn="0" w:noHBand="0" w:noVBand="1"/>
      </w:tblPr>
      <w:tblGrid>
        <w:gridCol w:w="10402"/>
      </w:tblGrid>
      <w:tr w:rsidR="006E012F" w14:paraId="43B258EF" w14:textId="77777777">
        <w:trPr>
          <w:trHeight w:val="3592"/>
        </w:trPr>
        <w:tc>
          <w:tcPr>
            <w:tcW w:w="10402" w:type="dxa"/>
            <w:tcBorders>
              <w:top w:val="nil"/>
              <w:left w:val="nil"/>
              <w:bottom w:val="nil"/>
              <w:right w:val="nil"/>
            </w:tcBorders>
          </w:tcPr>
          <w:p w14:paraId="428D5994" w14:textId="77777777" w:rsidR="006E012F" w:rsidRDefault="00000000">
            <w:pPr>
              <w:pStyle w:val="a4"/>
              <w:spacing w:line="360" w:lineRule="auto"/>
              <w:rPr>
                <w:rFonts w:ascii="仿宋" w:eastAsia="仿宋" w:hAnsi="仿宋" w:cs="仿宋" w:hint="eastAsia"/>
                <w:b/>
                <w:bCs/>
                <w:color w:val="FF0000"/>
                <w:sz w:val="22"/>
                <w:szCs w:val="22"/>
              </w:rPr>
            </w:pPr>
            <w:r>
              <w:rPr>
                <w:rFonts w:ascii="仿宋" w:eastAsia="仿宋" w:hAnsi="仿宋" w:cs="仿宋" w:hint="eastAsia"/>
                <w:b/>
                <w:bCs/>
                <w:color w:val="FF0000"/>
                <w:sz w:val="22"/>
                <w:szCs w:val="22"/>
              </w:rPr>
              <w:t/>
            </w:r>
          </w:p>
        </w:tc>
      </w:tr>
      <w:tr w:rsidR="006E012F" w14:paraId="2E686CEF" w14:textId="77777777">
        <w:trPr>
          <w:trHeight w:val="4945"/>
        </w:trPr>
        <w:tc>
          <w:tcPr>
            <w:tcW w:w="10402" w:type="dxa"/>
            <w:tcBorders>
              <w:top w:val="nil"/>
              <w:left w:val="nil"/>
              <w:bottom w:val="nil"/>
              <w:right w:val="nil"/>
            </w:tcBorders>
          </w:tcPr>
          <w:p w14:paraId="2C0A9E52" w14:textId="77777777" w:rsidR="006E012F" w:rsidRDefault="00000000">
            <w:pPr>
              <w:ind w:rightChars="129" w:right="284"/>
              <w:jc w:val="center"/>
              <w:rPr>
                <w:rFonts w:ascii="宋体" w:eastAsia="宋体" w:hAnsi="宋体" w:cs="宋体" w:hint="eastAsia"/>
                <w:b/>
                <w:bCs/>
                <w:sz w:val="52"/>
                <w:szCs w:val="52"/>
                <w:lang w:val="en-US"/>
              </w:rPr>
            </w:pPr>
            <w:r>
              <w:rPr>
                <w:rFonts w:ascii="宋体" w:eastAsia="宋体" w:hAnsi="宋体" w:cs="宋体" w:hint="eastAsia"/>
                <w:b/>
                <w:bCs/>
                <w:sz w:val="52"/>
                <w:szCs w:val="52"/>
                <w:lang w:val="en-US"/>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南京市卫生健康委员会</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14:paraId="7727C8B0" w14:textId="77777777" w:rsidR="006E012F" w:rsidRDefault="006E012F">
      <w:pPr>
        <w:ind w:rightChars="129" w:right="284"/>
        <w:jc w:val="both"/>
        <w:rPr>
          <w:rFonts w:ascii="宋体" w:eastAsia="宋体" w:hAnsi="宋体" w:cs="宋体" w:hint="eastAsia"/>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14:paraId="4C4B0D29" w14:textId="77777777" w:rsidR="006E012F" w:rsidRDefault="006E012F">
      <w:pPr>
        <w:pStyle w:val="a4"/>
        <w:spacing w:before="4"/>
        <w:rPr>
          <w:rFonts w:ascii="华文仿宋" w:eastAsia="华文仿宋" w:hAnsi="华文仿宋" w:cs="仿宋" w:hint="eastAsia"/>
          <w:sz w:val="10"/>
        </w:rPr>
      </w:pPr>
    </w:p>
    <w:p w14:paraId="7644B63B" w14:textId="77777777" w:rsidR="006E012F" w:rsidRDefault="00000000">
      <w:pPr>
        <w:pStyle w:val="2"/>
        <w:tabs>
          <w:tab w:val="left" w:pos="880"/>
        </w:tabs>
        <w:spacing w:line="718" w:lineRule="exact"/>
        <w:ind w:right="313"/>
        <w:rPr>
          <w:rFonts w:ascii="仿宋" w:eastAsia="仿宋" w:hAnsi="仿宋" w:cs="仿宋" w:hint="eastAsia"/>
        </w:rPr>
      </w:pPr>
      <w:r>
        <w:rPr>
          <w:rFonts w:ascii="仿宋" w:eastAsia="仿宋" w:hAnsi="仿宋" w:cs="仿宋" w:hint="eastAsia"/>
          <w:b/>
          <w:bCs/>
        </w:rPr>
        <w:t>目</w:t>
      </w:r>
      <w:r>
        <w:rPr>
          <w:rFonts w:ascii="仿宋" w:eastAsia="仿宋" w:hAnsi="仿宋" w:cs="仿宋" w:hint="eastAsia"/>
          <w:b/>
          <w:bCs/>
        </w:rPr>
        <w:tab/>
        <w:t>录</w:t>
      </w:r>
    </w:p>
    <w:p w14:paraId="450FFB8E" w14:textId="77777777" w:rsidR="006E012F" w:rsidRDefault="006E012F">
      <w:pPr>
        <w:pStyle w:val="a4"/>
        <w:spacing w:before="7"/>
        <w:rPr>
          <w:rFonts w:ascii="仿宋" w:eastAsia="仿宋" w:hAnsi="仿宋" w:cs="仿宋" w:hint="eastAsia"/>
          <w:sz w:val="27"/>
        </w:rPr>
      </w:pPr>
    </w:p>
    <w:p w14:paraId="113255D3" w14:textId="77777777" w:rsidR="006E012F" w:rsidRDefault="00000000">
      <w:pPr>
        <w:pStyle w:val="a4"/>
        <w:spacing w:line="360" w:lineRule="auto"/>
        <w:ind w:leftChars="300" w:left="671" w:hanging="11"/>
        <w:jc w:val="both"/>
        <w:outlineLvl w:val="0"/>
        <w:rPr>
          <w:rFonts w:ascii="黑体" w:eastAsia="黑体" w:hAnsi="黑体" w:cs="黑体" w:hint="eastAsia"/>
        </w:rPr>
      </w:pPr>
      <w:r>
        <w:rPr>
          <w:rFonts w:ascii="黑体" w:eastAsia="黑体" w:hAnsi="黑体" w:cs="黑体" w:hint="eastAsia"/>
        </w:rPr>
        <w:t xml:space="preserve">第一部分 </w:t>
      </w:r>
      <w:r>
        <w:rPr>
          <w:rFonts w:ascii="黑体" w:eastAsia="黑体" w:hAnsi="黑体" w:cs="黑体" w:hint="eastAsia"/>
          <w:lang w:val="en-US"/>
        </w:rPr>
        <w:t>单位</w:t>
      </w:r>
      <w:r>
        <w:rPr>
          <w:rFonts w:ascii="黑体" w:eastAsia="黑体" w:hAnsi="黑体" w:cs="黑体" w:hint="eastAsia"/>
        </w:rPr>
        <w:t>概况</w:t>
      </w:r>
    </w:p>
    <w:p w14:paraId="53132DF5"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一、主要职能</w:t>
      </w:r>
    </w:p>
    <w:p w14:paraId="21D6F396"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14:paraId="4E4B8454"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三、202</w:t>
      </w:r>
      <w:r>
        <w:rPr>
          <w:rFonts w:ascii="仿宋" w:eastAsia="仿宋" w:hAnsi="仿宋" w:cs="仿宋" w:hint="eastAsia"/>
          <w:lang w:val="en-US"/>
        </w:rPr>
        <w:t>3</w:t>
      </w:r>
      <w:r>
        <w:rPr>
          <w:rFonts w:ascii="仿宋" w:eastAsia="仿宋" w:hAnsi="仿宋" w:cs="仿宋" w:hint="eastAsia"/>
        </w:rPr>
        <w:t>年度主要工作完成情况</w:t>
      </w:r>
    </w:p>
    <w:p w14:paraId="42206541" w14:textId="77777777" w:rsidR="006E012F" w:rsidRDefault="00000000">
      <w:pPr>
        <w:pStyle w:val="a4"/>
        <w:spacing w:line="360" w:lineRule="auto"/>
        <w:ind w:leftChars="300" w:left="671" w:hanging="11"/>
        <w:jc w:val="both"/>
        <w:rPr>
          <w:rFonts w:ascii="黑体" w:eastAsia="黑体" w:hAnsi="黑体" w:cs="黑体" w:hint="eastAsia"/>
        </w:rPr>
      </w:pPr>
      <w:r>
        <w:rPr>
          <w:rFonts w:ascii="黑体" w:eastAsia="黑体" w:hAnsi="黑体" w:cs="黑体" w:hint="eastAsia"/>
          <w:lang w:val="en-US"/>
        </w:rPr>
        <w:t>第二部分 2023年度</w:t>
      </w:r>
      <w:r>
        <w:rPr>
          <w:rFonts w:ascii="黑体" w:hAnsi="黑体" w:cs="黑体" w:eastAsia="黑体"/>
        </w:rPr>
        <w:t>单位</w:t>
      </w:r>
      <w:r>
        <w:rPr>
          <w:rFonts w:ascii="黑体" w:hAnsi="黑体" w:cs="黑体" w:eastAsia="黑体"/>
        </w:rPr>
        <w:t>决算表</w:t>
      </w:r>
    </w:p>
    <w:p w14:paraId="6FD9472D"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spacing w:val="-2"/>
        </w:rPr>
        <w:t>一、收入支出决算总表</w:t>
      </w:r>
    </w:p>
    <w:p w14:paraId="7D8C7E02"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rPr>
        <w:t>二、收入决算表</w:t>
      </w:r>
    </w:p>
    <w:p w14:paraId="11CB0BE4"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w w:val="95"/>
        </w:rPr>
        <w:t>三、支出决算表</w:t>
      </w:r>
    </w:p>
    <w:p w14:paraId="3593D25E"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四、财政拨款收入支出决算总表</w:t>
      </w:r>
    </w:p>
    <w:p w14:paraId="02FA1DE5"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五、财政拨款支出决算表（功能科目）</w:t>
      </w:r>
    </w:p>
    <w:p w14:paraId="50598114" w14:textId="77777777" w:rsidR="006E012F" w:rsidRDefault="00000000">
      <w:pPr>
        <w:pStyle w:val="a4"/>
        <w:spacing w:line="360" w:lineRule="auto"/>
        <w:ind w:leftChars="300" w:left="671" w:right="2894" w:hanging="11"/>
        <w:jc w:val="both"/>
        <w:rPr>
          <w:rFonts w:ascii="仿宋" w:eastAsia="仿宋" w:hAnsi="仿宋" w:cs="仿宋" w:hint="eastAsia"/>
        </w:rPr>
      </w:pPr>
      <w:r>
        <w:rPr>
          <w:rFonts w:ascii="仿宋" w:eastAsia="仿宋" w:hAnsi="仿宋" w:cs="仿宋" w:hint="eastAsia"/>
        </w:rPr>
        <w:t>六、财政拨款基本支出决算表（经济科目） 七、一般公共预算支出决算表（功能科目）</w:t>
      </w:r>
    </w:p>
    <w:p w14:paraId="14B9C086"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八、一般公共预算基本支出决算表（经济科目）</w:t>
      </w:r>
    </w:p>
    <w:p w14:paraId="351BA082"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14:paraId="7FE96E2B"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十、政府性基金预算支出决算表</w:t>
      </w:r>
    </w:p>
    <w:p w14:paraId="39346ABF" w14:textId="77777777" w:rsidR="006E012F" w:rsidRDefault="00000000">
      <w:pPr>
        <w:pStyle w:val="a4"/>
        <w:spacing w:line="360" w:lineRule="auto"/>
        <w:ind w:leftChars="300" w:left="671" w:right="2575" w:hanging="11"/>
        <w:jc w:val="both"/>
        <w:rPr>
          <w:rFonts w:ascii="仿宋" w:eastAsia="仿宋" w:hAnsi="仿宋" w:cs="仿宋" w:hint="eastAsia"/>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14:paraId="2AEFF66F"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14:paraId="52CDBA05"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14:paraId="39662669" w14:textId="77777777" w:rsidR="006E012F" w:rsidRDefault="00000000">
      <w:pPr>
        <w:pStyle w:val="a4"/>
        <w:spacing w:line="360" w:lineRule="auto"/>
        <w:ind w:leftChars="300" w:left="671" w:hanging="11"/>
        <w:jc w:val="both"/>
        <w:rPr>
          <w:rFonts w:ascii="黑体" w:eastAsia="黑体" w:hAnsi="黑体" w:cs="黑体" w:hint="eastAsia"/>
          <w:lang w:val="en-US"/>
        </w:rPr>
      </w:pPr>
      <w:r>
        <w:rPr>
          <w:rFonts w:ascii="黑体" w:eastAsia="黑体" w:hAnsi="黑体" w:cs="黑体" w:hint="eastAsia"/>
          <w:lang w:val="en-US"/>
        </w:rPr>
        <w:t>第三部分 2023年度</w:t>
      </w:r>
      <w:r>
        <w:rPr>
          <w:rFonts w:ascii="黑体" w:hAnsi="黑体" w:cs="黑体" w:eastAsia="黑体"/>
        </w:rPr>
        <w:t>单位</w:t>
      </w:r>
      <w:r>
        <w:rPr>
          <w:rFonts w:ascii="黑体" w:hAnsi="黑体" w:cs="黑体" w:eastAsia="黑体"/>
        </w:rPr>
        <w:t>决算情况说明</w:t>
      </w:r>
    </w:p>
    <w:p w14:paraId="1EDC66C2" w14:textId="77777777" w:rsidR="006E012F" w:rsidRDefault="00000000">
      <w:pPr>
        <w:pStyle w:val="a4"/>
        <w:spacing w:line="360" w:lineRule="auto"/>
        <w:ind w:leftChars="300" w:left="671" w:hanging="11"/>
        <w:jc w:val="both"/>
        <w:rPr>
          <w:rFonts w:ascii="仿宋" w:eastAsia="仿宋" w:hAnsi="仿宋" w:cs="仿宋" w:hint="eastAsia"/>
          <w:b/>
          <w:bCs/>
          <w:color w:val="000000"/>
          <w:sz w:val="30"/>
          <w:szCs w:val="30"/>
          <w:lang w:val="en-US" w:bidi="ar"/>
        </w:rPr>
      </w:pPr>
      <w:r>
        <w:rPr>
          <w:rFonts w:ascii="黑体" w:eastAsia="黑体" w:hAnsi="黑体" w:cs="黑体" w:hint="eastAsia"/>
          <w:lang w:val="en-US"/>
        </w:rPr>
        <w:t>第四部分 名词解释</w:t>
      </w:r>
    </w:p>
    <w:p w14:paraId="085EE770" w14:textId="77777777" w:rsidR="006E012F" w:rsidRDefault="006E012F">
      <w:pPr>
        <w:pStyle w:val="a4"/>
        <w:spacing w:line="235" w:lineRule="auto"/>
        <w:ind w:leftChars="300" w:left="669" w:right="2414" w:hanging="9"/>
        <w:jc w:val="both"/>
        <w:rPr>
          <w:rFonts w:ascii="仿宋" w:eastAsia="仿宋" w:hAnsi="仿宋" w:cs="仿宋" w:hint="eastAsia"/>
        </w:rPr>
        <w:sectPr w:rsidR="006E012F">
          <w:footerReference w:type="default" r:id="rId9"/>
          <w:pgSz w:w="11906" w:h="16838"/>
          <w:pgMar w:top="1580" w:right="700" w:bottom="770" w:left="1020" w:header="283" w:footer="280" w:gutter="0"/>
          <w:pgNumType w:fmt="numberInDash" w:start="1"/>
          <w:cols w:space="720"/>
          <w:formProt w:val="0"/>
          <w:docGrid w:linePitch="100"/>
        </w:sectPr>
      </w:pPr>
    </w:p>
    <w:p w14:paraId="3BE167B0" w14:textId="77777777" w:rsidR="006E012F" w:rsidRDefault="006E012F">
      <w:pPr>
        <w:pStyle w:val="a4"/>
        <w:spacing w:before="1"/>
        <w:rPr>
          <w:rFonts w:ascii="华文仿宋" w:eastAsia="华文仿宋" w:hAnsi="华文仿宋" w:cs="仿宋" w:hint="eastAsia"/>
          <w:sz w:val="14"/>
        </w:rPr>
      </w:pPr>
    </w:p>
    <w:p w14:paraId="5153A706" w14:textId="77777777" w:rsidR="006E012F" w:rsidRDefault="00000000">
      <w:pPr>
        <w:pStyle w:val="4"/>
        <w:tabs>
          <w:tab w:val="left" w:pos="4395"/>
        </w:tabs>
        <w:spacing w:line="606" w:lineRule="exact"/>
        <w:ind w:rightChars="229" w:right="504"/>
        <w:rPr>
          <w:rFonts w:ascii="宋体" w:eastAsia="宋体" w:hAnsi="宋体" w:cs="宋体" w:hint="eastAsia"/>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w:t>
      </w:r>
      <w:r>
        <w:rPr>
          <w:rFonts w:ascii="宋体" w:eastAsia="宋体" w:hAnsi="宋体" w:cs="宋体" w:hint="eastAsia"/>
          <w:b/>
          <w:bCs/>
        </w:rPr>
        <w:t>概况</w:t>
      </w:r>
    </w:p>
    <w:p w14:paraId="113B7417" w14:textId="77777777" w:rsidR="006E012F" w:rsidRDefault="006E012F">
      <w:pPr>
        <w:ind w:rightChars="229" w:right="504"/>
        <w:jc w:val="both"/>
        <w:rPr>
          <w:rFonts w:hint="eastAsia"/>
        </w:rPr>
      </w:pPr>
    </w:p>
    <w:p w14:paraId="30E140D7"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一、主要职能</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贯彻实施国民健康政策，拟定全市卫生健康事业发展地方性法规、规章草案和政策、规划，制定地方标准和技术规范。负责健康南京战略协调推进工作，研究提出健康南京建设的政策建议、制度措施和职责分工并协调实施。协调推进深化医药卫生体制改革，会同有关部门研究提出深化医药卫生体制改革重大部署、政策、措施的建议。贯彻实施国家中医药法律、法规，拟定并组织实施中医药中长期发展规划、政策措施，并纳入全市卫生健康发展总体规划和战略目标。制定并组织落实疾病预防控制规划、免疫规划以及严重危害人民健康公共卫生问题的干预措施。组织拟定并协调落实全市应对人口老龄化政策措施，负责推进全市老年健康服务体系建设和医养结合工作。开展药品使用监测、临床综合评价和短缺药品预警。监督实施国家颁布的医疗机构和医疗服务全行业管理办法、卫生健康专业技术人员资格标准、执业规则和服务规范。拟定职业卫生、放射卫生相关政策、地方标准并组织实施。负责职责范围内的职业卫生、放射卫生、学校卫生、公共场所卫生、饮用水卫生等公共卫生的监督管理。负责计划生育管理和服务工作。指导全市基层卫生健康工作，推进基层医疗卫生、妇幼健康服务体系和全科医生队伍建设。拟定全市卫生健康科技发展规划，组织实施卫生健康相关科研项目。拟定全市卫生健康人才发展规划，指导卫生健康人才队伍建设。负责卫生健康宣传、健康教育等工作。负责是干部保健委员会确定的保健对象的医疗保健工作。承担健康南京建设领导小组办公室、市爱国卫生运动委员会办公室等的具体工作。完成市委、市政府交办的其他任务。</w:t>
      </w:r>
      <w:r>
        <w:rPr>
          <w:rFonts w:ascii="仿宋" w:hAnsi="仿宋" w:cs="仿宋" w:eastAsia="仿宋"/>
        </w:rPr>
        <w:t/>
      </w:r>
    </w:p>
    <w:p w14:paraId="2EB15450" w14:textId="77777777" w:rsidR="006E012F" w:rsidRPr="00CF349C" w:rsidRDefault="00000000">
      <w:pPr>
        <w:pStyle w:val="a4"/>
        <w:spacing w:line="360" w:lineRule="auto"/>
        <w:ind w:leftChars="200" w:left="440" w:rightChars="229" w:right="504" w:firstLine="658"/>
        <w:jc w:val="both"/>
        <w:outlineLvl w:val="1"/>
        <w:rPr>
          <w:rFonts w:ascii="黑体" w:eastAsia="黑体" w:hAnsi="黑体" w:cs="黑体" w:hint="eastAsia"/>
          <w:lang w:val="en-US"/>
        </w:rPr>
      </w:pPr>
      <w:r>
        <w:rPr>
          <w:rFonts w:ascii="黑体" w:eastAsia="黑体" w:hAnsi="黑体" w:cs="黑体" w:hint="eastAsia"/>
        </w:rPr>
        <w:t>二、</w:t>
      </w:r>
      <w:r w:rsidRPr="00CF349C">
        <w:rPr>
          <w:rFonts w:ascii="黑体" w:eastAsia="黑体" w:hAnsi="黑体" w:cs="黑体" w:hint="eastAsia"/>
          <w:lang w:val="en-US"/>
        </w:rPr>
        <w:t>单位</w:t>
      </w:r>
      <w:r>
        <w:rPr>
          <w:rFonts w:ascii="黑体" w:eastAsia="黑体" w:hAnsi="黑体" w:cs="黑体" w:hint="eastAsia"/>
        </w:rPr>
        <w:t>机构设置及决算单位构成情况</w:t>
      </w:r>
    </w:p>
    <w:p w14:paraId="63FC5E6C"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
      </w: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对外合作交流处）、组织人事处、规划发展与信息化处、财务处（审计处）、行政审批服务处（法规处）、体制改革处、健康促进处（健康南京建设领导小组办公室、市爱国卫生运动委员会办公室）、疾病预防控制处（食品安全标准与检测评估处、市政府血吸虫病地方病防治领导小组办公室）、医政医管处、基层卫生健康处、卫生应急办公室（突发公共卫生事件应急指挥中心）、科技教育处、综合监督处、药物政策与基本药物制度处、老龄健康处、妇幼健康处、职业健康处、人口监测与家庭发展处、宣传处、中医处、信访与行风建设处、公立医院管理处市干部保健委员会办公室、市老龄工作委员会办公室、机关党委、离退休干部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14:paraId="4C8733A4"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三、202</w:t>
      </w:r>
      <w:r>
        <w:rPr>
          <w:rFonts w:ascii="黑体" w:eastAsia="黑体" w:hAnsi="黑体" w:cs="黑体" w:hint="eastAsia"/>
          <w:lang w:val="en-US"/>
        </w:rPr>
        <w:t>3</w:t>
      </w:r>
      <w:r>
        <w:rPr>
          <w:rFonts w:ascii="黑体" w:eastAsia="黑体" w:hAnsi="黑体" w:cs="黑体" w:hint="eastAsia"/>
        </w:rPr>
        <w:t>年度主要工作完成情况</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新阶段疫情防控工作毫不放松。一是强化新冠疫情监测预警。常态化开展13项监测。二是统筹患者医疗救治。全市239家医疗机构发热门诊（诊室）应开尽开。三是做实新冠重点人群健康服务。推动老年人等重点群体接种新冠病毒疫苗。开展重点人群分级分类管理，全市录入省重点人群健康状况管理系统的65岁以上老人总数达120.9万。</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健康南京建设大力推进。一是广泛开展爱国卫生运动。开展第35个爱国卫生月活动，我市被全国爱卫办遴选为健康城市建设推动健康中国行动创新模式试点城市。二是持续推进健康促进工作。我市获全省病媒生物防制技能竞赛团体第一名。在《清华城市健康指数2023》参评的296个城市中，南京仅次于上海、北京，位列全国第三。三是大力推动卫生城市迎复审。开展纠治卫生城镇创建形式主义官僚主义专项行动，高分通过国家复审，受邀在全国大会上发言。</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综合医改工作持续深化。一是持续推进公立医院综合改革。出台我市持续深化医改实施意见，支持5家市属医院开展国家、省级试点，开展首届深化医改典型案例征集评选。我市被省政府评为2022年深化医药卫生体制改革真抓实干成效明显地方。二是加快分级诊疗制度建设。下派医务人员5.4万人次，帮扶基层特色科室127个。承办全国家庭医生签约服务经验交流会，并在大会上交流经验。三是健全完善药品供应保障体系。加强短缺药品监测预警，推进药事质量控制，持续强化麻醉药品和精神药品采购使用监管。四是有序推进卫生监督体系建设。国家和省双随机监督抽查任务完结率100%，在东南大学建成省级生活饮用水卫生监督执法实训基地。五是不断推进智慧医疗建设。市属医院实现医疗缴费移动支付全覆盖，我市在全国卫生健康信息化发展指数排名中位列直辖市、副省级及省会城市第5位。</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四）公共卫生体系建设不断加强。一是全力推进疾控体系改革。挂牌成立市疾病预防控制局，完成二级以上公立医院公共卫生科设置，市疾控中心挂牌南京医科大学公共卫生研究院。二是有效加强传染病防控。全市共报告甲类传染病1种、乙类传染病16种。全市查螺、药物灭螺面积均超额完成全年计划，为57.7万名60岁以上老年人提供免费艾滋病病毒检测。三是有序推进慢性病防治。构建慢性病防治工作机制，雨花台区通过国家慢性病综合防控示范区复评审。四是扎实开展精神卫生工作。开展严重精神障碍患者应用长效针剂管理试点，患者规范管理率达97.52%。五是规范实施免疫规划。首次将水痘减毒活疫苗纳入儿童免疫规划，组织预防接种异常反应专家调查诊断培训。六是持续开展卫生应急工作。全年处置突发公共卫生事件31起、特殊事件紧急医疗救援171起，圆满完成江苏发展大会、南京马拉松等46项重大活动医疗保障。</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五）医疗卫生服务体系全面增强。一是提升医疗服务水平。大力改善患者就医体验，启动困难群众重大疾病大筛查大救治大普惠，指导南京地区医疗机构开放周末门诊，新增4家市级创伤救治中心。二是强化医疗质量管理。全市57家质控中心共组织检查医疗机构2118家次，印发通报54期。加强临床路径与病案管理，推动临床路径与电子病历系统全流程衔接。三是优化医疗资源供给。5家市属医院获批省高水平医院，推进新五区医院转设三级医院，完成新建3个急救站（点）的省民生实事任务，全市9家医疗机构可提供国际商保直接结算服务。四是构建基层优先发展机制。新增省社区医院10个、省级农村区域性医疗卫生中心7个，全市基层医疗卫生机构在全省率先全部达到国家优质服务基层行建设标准。我市获2022年度全省基本公卫和家庭医生签约服务工作绩效评价第一名，基层卫生服务能力和队伍建设获省政府2022年度真抓实干督查激励表彰。五是创新发展中医药工作。我市入选2023年中央财政支持中医药传承创新发展示范试点项目。《南京市促进中医药传承创新发展条例》正式实施，我市成为首个为中医药立法的省会城市。</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六）重点人群健康保障水平稳步提高。一是不断提升老龄健康服务能力。完成新增2家二级以上公立综合性医院设立老年医学科、优化提升5家护理院等省民生实事任务。7家社区被评为全国示范性老年友好型社区。二是不断加大妇女儿童健康保障力度。我市入选首批国家婴幼儿照护示范城市，每千人口拥有3岁以下婴幼儿托位数4.6个，居全国第一。顺利通过国家消除“艾梅乙”现场评估，市妇幼保健院、江宁区妇保中心分别被国家卫健委命名为首批国家孕前、婚前保健特色专科建设单位。三是不断提高人口家庭发展能力。我委在全国第五届人口发展战略研讨会上作交流发言，江宁区卫健委被国家卫健委命名表彰为“全国生育友好先进单位”。《南京市人口与生育服务规定》正式实施。报请市政府为部分在外省退休的本市户籍人员落实计划生育一次性奖励政策。四是不断深化职业健康工作。开展职业病危害专项治理，推进健康企业建设，我市获省职业健康技能竞赛团体一等奖。</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七）科教创新和人才队伍建设有效提升。一是推进卫生健康科技创新和成果转化。确认首批市卫生健康科教管理质控中心3个，立项市卫生科技发展资金项目323项，奖励医学新技术50项。二是加强卫生人才队伍建设。2人入选国家卫生健康突出贡献中青年专家，1人获得第二届钟南山青年科技创新奖，1人当选美国护理科学院院士。顾宁院士担任鼓楼医院心血管医学中心主任。三是提升基层卫生人员能力水平。建成基层卫生人员实训基地10个，评选优秀家庭医生团队长34名，2个集体获评省十强家庭医生团队。此外，圆满完成援外（圭亚那、马耳他）医疗任务。</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八）安全稳定工作深入开展。一是深化安全生产督导检查。全年召开18次安全生产办公会、专题会，春节、国庆等节日前委领导班子均带队赴各直属单位开展安全生产检查。组织事故应急演练165场，自救互救技能培训148场，开展各类安全生产督查检查，发现问题隐患7248条。二是推进生物安全管理。完成实验室生物安全备案审核175家，持续开展生物安全知识培训。三是持续做好保密安全和信访稳定工作。开展保密、国家安全专题教育，组织突出信访事项攻坚专项行动。平稳有序推进医药领域腐败问题集中整治。</w:t>
      </w:r>
      <w:r>
        <w:rPr>
          <w:rFonts w:ascii="仿宋" w:hAnsi="仿宋" w:cs="仿宋" w:eastAsia="仿宋"/>
        </w:rPr>
        <w:t/>
      </w:r>
    </w:p>
    <w:p w14:paraId="28148AB0" w14:textId="77777777" w:rsidR="006E012F" w:rsidRPr="00CF349C" w:rsidRDefault="006E012F">
      <w:pPr>
        <w:pStyle w:val="a4"/>
        <w:spacing w:line="235" w:lineRule="auto"/>
        <w:ind w:leftChars="300" w:left="669" w:right="2414" w:hanging="9"/>
        <w:jc w:val="both"/>
        <w:rPr>
          <w:rFonts w:ascii="仿宋" w:eastAsia="仿宋" w:hAnsi="仿宋" w:cs="仿宋" w:hint="eastAsia"/>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14:paraId="371951F6" w14:textId="77777777" w:rsidR="006E012F" w:rsidRDefault="006E012F">
      <w:pPr>
        <w:pStyle w:val="a4"/>
        <w:spacing w:line="360" w:lineRule="auto"/>
        <w:ind w:leftChars="200" w:left="440" w:rightChars="229" w:right="504" w:firstLine="658"/>
        <w:jc w:val="both"/>
        <w:rPr>
          <w:rFonts w:ascii="仿宋" w:eastAsia="仿宋" w:hAnsi="仿宋" w:cs="仿宋" w:hint="eastAsia"/>
          <w:lang w:val="en-US"/>
        </w:rPr>
      </w:pPr>
    </w:p>
    <w:p w14:paraId="616A23E8"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3FF057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25773E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700717D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5B29D37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6EA371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F44191B" w14:textId="77777777" w:rsidR="006E012F" w:rsidRDefault="00000000">
      <w:pPr>
        <w:pStyle w:val="10"/>
        <w:tabs>
          <w:tab w:val="left" w:pos="1609"/>
        </w:tabs>
        <w:spacing w:before="12" w:line="300" w:lineRule="auto"/>
        <w:ind w:left="340" w:right="567" w:firstLine="0"/>
        <w:jc w:val="center"/>
        <w:outlineLvl w:val="0"/>
        <w:rPr>
          <w:rFonts w:ascii="宋体" w:eastAsia="宋体" w:hAnsi="宋体" w:cs="宋体" w:hint="eastAsia"/>
          <w:b/>
          <w:bCs/>
          <w:sz w:val="36"/>
          <w:szCs w:val="36"/>
          <w:lang w:val="en-US"/>
        </w:rPr>
      </w:pPr>
      <w:r>
        <w:rPr>
          <w:rFonts w:ascii="宋体" w:eastAsia="宋体" w:hAnsi="宋体" w:cs="宋体" w:hint="eastAsia"/>
          <w:b/>
          <w:bCs/>
          <w:sz w:val="36"/>
          <w:szCs w:val="36"/>
        </w:rPr>
        <w:t>第二部分</w:t>
      </w:r>
    </w:p>
    <w:p w14:paraId="4283C97F" w14:textId="77777777" w:rsidR="006E012F" w:rsidRDefault="00000000">
      <w:pPr>
        <w:pStyle w:val="10"/>
        <w:tabs>
          <w:tab w:val="left" w:pos="1609"/>
        </w:tabs>
        <w:spacing w:before="12" w:line="300" w:lineRule="auto"/>
        <w:ind w:left="340" w:right="567" w:firstLine="0"/>
        <w:jc w:val="center"/>
        <w:rPr>
          <w:rFonts w:ascii="宋体" w:eastAsia="宋体" w:hAnsi="宋体" w:cs="宋体" w:hint="eastAsia"/>
          <w:b/>
          <w:bCs/>
          <w:sz w:val="36"/>
          <w:szCs w:val="36"/>
        </w:rPr>
      </w:pPr>
      <w:r>
        <w:rPr>
          <w:rFonts w:ascii="宋体" w:eastAsia="宋体" w:hAnsi="宋体" w:cs="宋体" w:hint="eastAsia"/>
          <w:b/>
          <w:bCs/>
          <w:sz w:val="36"/>
          <w:szCs w:val="36"/>
        </w:rPr>
        <w:t>南京市卫生健康委员会</w:t>
      </w:r>
    </w:p>
    <w:p w14:paraId="54D5D8D0" w14:textId="77777777" w:rsidR="006E012F" w:rsidRDefault="00000000">
      <w:pPr>
        <w:pStyle w:val="10"/>
        <w:tabs>
          <w:tab w:val="left" w:pos="1609"/>
        </w:tabs>
        <w:spacing w:before="12" w:line="300" w:lineRule="auto"/>
        <w:ind w:left="340" w:right="567" w:firstLine="0"/>
        <w:jc w:val="center"/>
        <w:outlineLvl w:val="1"/>
        <w:rPr>
          <w:rFonts w:ascii="宋体" w:eastAsia="宋体" w:hAnsi="宋体" w:cs="宋体" w:hint="eastAsia"/>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hAnsi="宋体" w:cs="宋体" w:eastAsia="宋体"/>
          <w:b w:val="true"/>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6E012F" w14:paraId="29D74BD4" w14:textId="77777777">
        <w:trPr>
          <w:trHeight w:val="544"/>
          <w:jc w:val="center"/>
        </w:trPr>
        <w:tc>
          <w:tcPr>
            <w:tcW w:w="10447" w:type="dxa"/>
            <w:gridSpan w:val="5"/>
          </w:tcPr>
          <w:p w14:paraId="2AEB8EF0" w14:textId="77777777" w:rsidR="006E012F" w:rsidRDefault="00000000">
            <w:pPr>
              <w:pageBreakBefore/>
              <w:jc w:val="center"/>
              <w:rPr>
                <w:rFonts w:ascii="仿宋" w:eastAsia="仿宋" w:hAnsi="仿宋" w:cs="仿宋" w:hint="eastAsia"/>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14:paraId="19F1D978" w14:textId="77777777">
        <w:trPr>
          <w:trHeight w:val="348"/>
          <w:jc w:val="center"/>
        </w:trPr>
        <w:tc>
          <w:tcPr>
            <w:tcW w:w="3468" w:type="dxa"/>
          </w:tcPr>
          <w:p w14:paraId="4384D829" w14:textId="77777777" w:rsidR="006E012F" w:rsidRDefault="006E012F">
            <w:pPr>
              <w:rPr>
                <w:rFonts w:ascii="仿宋" w:eastAsia="仿宋" w:hAnsi="仿宋" w:cs="仿宋" w:hint="eastAsia"/>
                <w:color w:val="000000"/>
                <w:sz w:val="20"/>
              </w:rPr>
            </w:pPr>
          </w:p>
        </w:tc>
        <w:tc>
          <w:tcPr>
            <w:tcW w:w="1777" w:type="dxa"/>
          </w:tcPr>
          <w:p w14:paraId="5A65760F" w14:textId="77777777" w:rsidR="006E012F" w:rsidRDefault="006E012F">
            <w:pPr>
              <w:rPr>
                <w:rFonts w:ascii="仿宋" w:eastAsia="仿宋" w:hAnsi="仿宋" w:cs="仿宋" w:hint="eastAsia"/>
                <w:color w:val="000000"/>
                <w:sz w:val="20"/>
              </w:rPr>
            </w:pPr>
          </w:p>
        </w:tc>
        <w:tc>
          <w:tcPr>
            <w:tcW w:w="5202" w:type="dxa"/>
            <w:gridSpan w:val="3"/>
          </w:tcPr>
          <w:p w14:paraId="016EFD23"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公开01表</w:t>
            </w:r>
          </w:p>
        </w:tc>
      </w:tr>
      <w:tr w:rsidR="006E012F" w14:paraId="7665D314" w14:textId="77777777">
        <w:trPr>
          <w:trHeight w:val="333"/>
          <w:jc w:val="center"/>
        </w:trPr>
        <w:tc>
          <w:tcPr>
            <w:tcW w:w="7280" w:type="dxa"/>
            <w:gridSpan w:val="3"/>
            <w:tcBorders>
              <w:bottom w:val="single" w:sz="4" w:space="0" w:color="000000"/>
            </w:tcBorders>
            <w:vAlign w:val="center"/>
          </w:tcPr>
          <w:p w14:paraId="6E309B72" w14:textId="77777777" w:rsidR="006E012F" w:rsidRDefault="00000000">
            <w:pPr>
              <w:rPr>
                <w:rFonts w:ascii="仿宋" w:eastAsia="仿宋" w:hAnsi="仿宋" w:cs="仿宋" w:hint="eastAsia"/>
                <w:color w:val="00000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color w:val="000000"/>
                <w:lang w:eastAsia="ar-SA"/>
              </w:rPr>
              <w:t>南京市卫生健康委员会</w:t>
            </w:r>
          </w:p>
        </w:tc>
        <w:tc>
          <w:tcPr>
            <w:tcW w:w="3167" w:type="dxa"/>
            <w:gridSpan w:val="2"/>
            <w:tcBorders>
              <w:bottom w:val="single" w:sz="4" w:space="0" w:color="000000"/>
            </w:tcBorders>
            <w:vAlign w:val="center"/>
          </w:tcPr>
          <w:p w14:paraId="59C85B5D"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rPr>
              <w:t>金额单位：万元</w:t>
            </w:r>
          </w:p>
        </w:tc>
      </w:tr>
      <w:tr w:rsidR="006E012F" w14:paraId="4F3847B8" w14:textId="7777777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B5F8D5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14:paraId="5BBF2697"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支出</w:t>
            </w:r>
          </w:p>
        </w:tc>
      </w:tr>
      <w:tr w:rsidR="006E012F" w14:paraId="77A49428" w14:textId="7777777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D244805"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hAnsi="仿宋" w:cs="仿宋" w:eastAsia="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14:paraId="33EBAA0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2E7A470"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14:paraId="3B9C5639"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38,096.19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8.44</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1,150.00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80.00</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388.86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1,527.98</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34,027.10</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1,150.00</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0.32</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2,716.92</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50.00</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61E15156" w14:textId="7777777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62B28933"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764662D5"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39,635.06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054A8882" w14:textId="77777777" w:rsidR="006E012F"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76391E9"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39,560.76</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7,478.48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7,552.78</w:t>
            </w:r>
          </w:p>
        </w:tc>
      </w:tr>
      <w:tr w:rsidR="006E012F" w14:paraId="507C2337" w14:textId="7777777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14:paraId="58F844FB" w14:textId="77777777" w:rsidR="006E012F" w:rsidRDefault="006E012F">
            <w:pPr>
              <w:rPr>
                <w:rFonts w:ascii="仿宋" w:eastAsia="仿宋" w:hAnsi="仿宋" w:cs="仿宋" w:hint="eastAsia"/>
                <w:color w:val="000000"/>
              </w:rPr>
            </w:pPr>
          </w:p>
        </w:tc>
        <w:tc>
          <w:tcPr>
            <w:tcW w:w="1777" w:type="dxa"/>
            <w:tcBorders>
              <w:top w:val="single" w:sz="4" w:space="0" w:color="000000"/>
              <w:left w:val="single" w:sz="4" w:space="0" w:color="000000"/>
              <w:bottom w:val="single" w:sz="4" w:space="0" w:color="000000"/>
              <w:right w:val="single" w:sz="4" w:space="0" w:color="000000"/>
            </w:tcBorders>
          </w:tcPr>
          <w:p w14:paraId="477B48C5" w14:textId="77777777" w:rsidR="006E012F" w:rsidRDefault="006E012F">
            <w:pPr>
              <w:rPr>
                <w:rFonts w:ascii="仿宋" w:eastAsia="仿宋" w:hAnsi="仿宋" w:cs="仿宋" w:hint="eastAsia"/>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14:paraId="5FA38382" w14:textId="77777777" w:rsidR="006E012F" w:rsidRDefault="006E012F">
            <w:pPr>
              <w:rPr>
                <w:rFonts w:ascii="仿宋" w:eastAsia="仿宋" w:hAnsi="仿宋" w:cs="仿宋" w:hint="eastAsia"/>
                <w:color w:val="000000"/>
              </w:rPr>
            </w:pPr>
          </w:p>
        </w:tc>
        <w:tc>
          <w:tcPr>
            <w:tcW w:w="1826" w:type="dxa"/>
            <w:tcBorders>
              <w:top w:val="single" w:sz="4" w:space="0" w:color="000000"/>
              <w:left w:val="single" w:sz="4" w:space="0" w:color="000000"/>
              <w:bottom w:val="single" w:sz="4" w:space="0" w:color="000000"/>
              <w:right w:val="single" w:sz="4" w:space="0" w:color="000000"/>
            </w:tcBorders>
          </w:tcPr>
          <w:p w14:paraId="1EF8F92E" w14:textId="77777777" w:rsidR="006E012F" w:rsidRDefault="006E012F">
            <w:pPr>
              <w:rPr>
                <w:rFonts w:ascii="仿宋" w:eastAsia="仿宋" w:hAnsi="仿宋" w:cs="仿宋" w:hint="eastAsia"/>
                <w:color w:val="000000"/>
              </w:rPr>
            </w:pPr>
          </w:p>
        </w:tc>
      </w:tr>
      <w:tr w:rsidR="006E012F" w14:paraId="45F440F0" w14:textId="7777777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55FD616"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08A4F36C"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47,113.54</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B1B1927"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9A0B95F"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47,113.54</w:t>
            </w:r>
          </w:p>
        </w:tc>
      </w:tr>
    </w:tbl>
    <w:p w14:paraId="466BFF58" w14:textId="77777777" w:rsidR="006E012F" w:rsidRDefault="00000000">
      <w:pPr>
        <w:spacing w:before="66"/>
        <w:jc w:val="both"/>
        <w:rPr>
          <w:rFonts w:ascii="仿宋" w:eastAsia="仿宋" w:hAnsi="仿宋" w:cs="仿宋" w:hint="eastAsia"/>
          <w:color w:val="000000"/>
          <w:lang w:val="en-US"/>
        </w:rPr>
      </w:pPr>
      <w:r>
        <w:rPr>
          <w:rFonts w:ascii="仿宋" w:eastAsia="仿宋" w:hAnsi="仿宋" w:cs="仿宋" w:hint="eastAsia"/>
          <w:color w:val="000000"/>
          <w:lang w:val="en-US"/>
        </w:rPr>
        <w:t>注：本表反映本年度的总收支和年末结转结余情况。</w:t>
      </w:r>
      <w:r>
        <w:rPr>
          <w:rFonts w:ascii="仿宋" w:eastAsia="仿宋" w:hAnsi="仿宋" w:cs="仿宋" w:hint="eastAsia"/>
          <w:lang w:val="en-US"/>
        </w:rPr>
        <w:t/>
      </w:r>
      <w:r>
        <w:rPr>
          <w:rFonts w:ascii="仿宋" w:eastAsia="仿宋" w:hAnsi="仿宋" w:cs="仿宋" w:hint="eastAsia"/>
          <w:color w:val="000000"/>
          <w:lang w:val="en-US"/>
        </w:rPr>
        <w:t>本表金额单位转换时可能存在尾数误差。</w:t>
      </w:r>
      <w:r>
        <w:rPr>
          <w:rFonts w:ascii="仿宋" w:eastAsia="仿宋" w:hAnsi="仿宋" w:cs="仿宋" w:hint="eastAsia"/>
          <w:lang w:val="en-US"/>
        </w:rPr>
        <w:t/>
      </w:r>
    </w:p>
    <w:p w14:paraId="178F782D" w14:textId="77777777" w:rsidR="006E012F" w:rsidRPr="00CF349C" w:rsidRDefault="006E012F">
      <w:pPr>
        <w:spacing w:before="66"/>
        <w:jc w:val="both"/>
        <w:rPr>
          <w:rFonts w:ascii="仿宋" w:eastAsia="仿宋" w:hAnsi="仿宋" w:cs="仿宋" w:hint="eastAsia"/>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6E012F" w14:paraId="49817B54" w14:textId="77777777">
        <w:trPr>
          <w:trHeight w:val="403"/>
          <w:jc w:val="center"/>
        </w:trPr>
        <w:tc>
          <w:tcPr>
            <w:tcW w:w="16660" w:type="dxa"/>
            <w:gridSpan w:val="10"/>
            <w:vAlign w:val="center"/>
          </w:tcPr>
          <w:p w14:paraId="760218E2" w14:textId="77777777" w:rsidR="006E012F" w:rsidRDefault="00000000">
            <w:pPr>
              <w:pStyle w:val="4"/>
              <w:rPr>
                <w:rFonts w:ascii="仿宋" w:eastAsia="仿宋" w:hAnsi="仿宋" w:cs="仿宋" w:hint="eastAsia"/>
                <w:b/>
                <w:bCs/>
                <w:sz w:val="44"/>
                <w:szCs w:val="44"/>
                <w:lang w:val="en-US"/>
              </w:rPr>
            </w:pPr>
            <w:r>
              <w:rPr>
                <w:rFonts w:ascii="宋体" w:eastAsia="宋体" w:hAnsi="宋体" w:cs="宋体" w:hint="eastAsia"/>
                <w:b/>
                <w:bCs/>
                <w:color w:val="000000"/>
                <w:lang w:eastAsia="ar-SA"/>
              </w:rPr>
              <w:lastRenderedPageBreak/>
              <w:t>收入决算表</w:t>
            </w:r>
          </w:p>
        </w:tc>
      </w:tr>
      <w:tr w:rsidR="006E012F" w14:paraId="3AE6A12F" w14:textId="77777777">
        <w:trPr>
          <w:trHeight w:val="247"/>
          <w:jc w:val="center"/>
        </w:trPr>
        <w:tc>
          <w:tcPr>
            <w:tcW w:w="4357" w:type="dxa"/>
            <w:gridSpan w:val="2"/>
            <w:vAlign w:val="center"/>
          </w:tcPr>
          <w:p w14:paraId="07652EA5" w14:textId="77777777" w:rsidR="006E012F" w:rsidRDefault="006E012F">
            <w:pPr>
              <w:pStyle w:val="TableParagraph"/>
              <w:jc w:val="center"/>
              <w:rPr>
                <w:rFonts w:ascii="仿宋" w:eastAsia="仿宋" w:hAnsi="仿宋" w:cs="仿宋" w:hint="eastAsia"/>
              </w:rPr>
            </w:pPr>
          </w:p>
        </w:tc>
        <w:tc>
          <w:tcPr>
            <w:tcW w:w="1716" w:type="dxa"/>
            <w:vAlign w:val="center"/>
          </w:tcPr>
          <w:p w14:paraId="4FBB1D59" w14:textId="77777777" w:rsidR="006E012F" w:rsidRDefault="006E012F">
            <w:pPr>
              <w:pStyle w:val="TableParagraph"/>
              <w:jc w:val="center"/>
              <w:rPr>
                <w:rFonts w:ascii="仿宋" w:eastAsia="仿宋" w:hAnsi="仿宋" w:cs="仿宋" w:hint="eastAsia"/>
              </w:rPr>
            </w:pPr>
          </w:p>
        </w:tc>
        <w:tc>
          <w:tcPr>
            <w:tcW w:w="1728" w:type="dxa"/>
            <w:vAlign w:val="center"/>
          </w:tcPr>
          <w:p w14:paraId="5861BC04" w14:textId="77777777" w:rsidR="006E012F" w:rsidRDefault="006E012F">
            <w:pPr>
              <w:pStyle w:val="TableParagraph"/>
              <w:jc w:val="center"/>
              <w:rPr>
                <w:rFonts w:ascii="仿宋" w:eastAsia="仿宋" w:hAnsi="仿宋" w:cs="仿宋" w:hint="eastAsia"/>
              </w:rPr>
            </w:pPr>
          </w:p>
        </w:tc>
        <w:tc>
          <w:tcPr>
            <w:tcW w:w="1686" w:type="dxa"/>
            <w:vAlign w:val="center"/>
          </w:tcPr>
          <w:p w14:paraId="3876D9BE" w14:textId="77777777" w:rsidR="006E012F" w:rsidRDefault="006E012F">
            <w:pPr>
              <w:pStyle w:val="TableParagraph"/>
              <w:jc w:val="center"/>
              <w:rPr>
                <w:rFonts w:ascii="仿宋" w:eastAsia="仿宋" w:hAnsi="仿宋" w:cs="仿宋" w:hint="eastAsia"/>
              </w:rPr>
            </w:pPr>
          </w:p>
        </w:tc>
        <w:tc>
          <w:tcPr>
            <w:tcW w:w="3207" w:type="dxa"/>
            <w:gridSpan w:val="2"/>
            <w:vAlign w:val="center"/>
          </w:tcPr>
          <w:p w14:paraId="428C2444" w14:textId="77777777" w:rsidR="006E012F" w:rsidRDefault="006E012F">
            <w:pPr>
              <w:pStyle w:val="TableParagraph"/>
              <w:jc w:val="center"/>
              <w:rPr>
                <w:rFonts w:ascii="仿宋" w:eastAsia="仿宋" w:hAnsi="仿宋" w:cs="仿宋" w:hint="eastAsia"/>
              </w:rPr>
            </w:pPr>
          </w:p>
        </w:tc>
        <w:tc>
          <w:tcPr>
            <w:tcW w:w="1263" w:type="dxa"/>
            <w:vAlign w:val="center"/>
          </w:tcPr>
          <w:p w14:paraId="1558212B" w14:textId="77777777" w:rsidR="006E012F" w:rsidRDefault="006E012F">
            <w:pPr>
              <w:pStyle w:val="TableParagraph"/>
              <w:jc w:val="center"/>
              <w:rPr>
                <w:rFonts w:ascii="仿宋" w:eastAsia="仿宋" w:hAnsi="仿宋" w:cs="仿宋" w:hint="eastAsia"/>
              </w:rPr>
            </w:pPr>
          </w:p>
        </w:tc>
        <w:tc>
          <w:tcPr>
            <w:tcW w:w="2703" w:type="dxa"/>
            <w:gridSpan w:val="2"/>
            <w:vAlign w:val="center"/>
          </w:tcPr>
          <w:p w14:paraId="70FD27A4"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公开02表</w:t>
            </w:r>
          </w:p>
        </w:tc>
      </w:tr>
      <w:tr w:rsidR="006E012F" w14:paraId="49D3756A" w14:textId="77777777">
        <w:trPr>
          <w:trHeight w:val="247"/>
          <w:jc w:val="center"/>
        </w:trPr>
        <w:tc>
          <w:tcPr>
            <w:tcW w:w="13957" w:type="dxa"/>
            <w:gridSpan w:val="8"/>
            <w:vAlign w:val="center"/>
          </w:tcPr>
          <w:p w14:paraId="3CC2636A"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南京市卫生健康委员会</w:t>
            </w:r>
          </w:p>
        </w:tc>
        <w:tc>
          <w:tcPr>
            <w:tcW w:w="2703" w:type="dxa"/>
            <w:gridSpan w:val="2"/>
            <w:vAlign w:val="center"/>
          </w:tcPr>
          <w:p w14:paraId="086C9D1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9264D43" w14:textId="7777777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14:paraId="504C393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14:paraId="173C38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14:paraId="7C41ACC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14:paraId="7E8DB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14:paraId="1E52EE2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14:paraId="6E869C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14:paraId="3D2E573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14:paraId="35D4400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14:paraId="2AA93A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其他收入</w:t>
            </w:r>
          </w:p>
        </w:tc>
      </w:tr>
      <w:tr w:rsidR="006E012F" w14:paraId="591AEBD7" w14:textId="77777777">
        <w:trPr>
          <w:cantSplit/>
          <w:trHeight w:val="502"/>
          <w:jc w:val="center"/>
        </w:trPr>
        <w:tc>
          <w:tcPr>
            <w:tcW w:w="1201" w:type="dxa"/>
            <w:tcBorders>
              <w:left w:val="single" w:sz="4" w:space="0" w:color="000000"/>
              <w:bottom w:val="single" w:sz="4" w:space="0" w:color="000000"/>
            </w:tcBorders>
            <w:vAlign w:val="center"/>
          </w:tcPr>
          <w:p w14:paraId="0D6ED3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FA3F0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14:paraId="7F5B5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14:paraId="6DCF3246" w14:textId="77777777" w:rsidR="006E012F" w:rsidRDefault="006E012F">
            <w:pPr>
              <w:rPr>
                <w:rFonts w:ascii="仿宋" w:eastAsia="仿宋" w:hAnsi="仿宋" w:cs="仿宋" w:hint="eastAsia"/>
              </w:rPr>
            </w:pPr>
          </w:p>
        </w:tc>
        <w:tc>
          <w:tcPr>
            <w:tcW w:w="1728" w:type="dxa"/>
            <w:vMerge/>
            <w:tcBorders>
              <w:left w:val="single" w:sz="4" w:space="0" w:color="000000"/>
              <w:bottom w:val="single" w:sz="4" w:space="0" w:color="000000"/>
            </w:tcBorders>
          </w:tcPr>
          <w:p w14:paraId="40C89041" w14:textId="77777777" w:rsidR="006E012F" w:rsidRDefault="006E012F">
            <w:pPr>
              <w:rPr>
                <w:rFonts w:ascii="仿宋" w:eastAsia="仿宋" w:hAnsi="仿宋" w:cs="仿宋" w:hint="eastAsia"/>
              </w:rPr>
            </w:pPr>
          </w:p>
        </w:tc>
        <w:tc>
          <w:tcPr>
            <w:tcW w:w="1686" w:type="dxa"/>
            <w:vMerge/>
            <w:tcBorders>
              <w:left w:val="single" w:sz="4" w:space="0" w:color="000000"/>
              <w:bottom w:val="single" w:sz="4" w:space="0" w:color="000000"/>
            </w:tcBorders>
          </w:tcPr>
          <w:p w14:paraId="6952EBF2" w14:textId="77777777" w:rsidR="006E012F" w:rsidRDefault="006E012F">
            <w:pPr>
              <w:rPr>
                <w:rFonts w:ascii="仿宋" w:eastAsia="仿宋" w:hAnsi="仿宋" w:cs="仿宋" w:hint="eastAsia"/>
              </w:rPr>
            </w:pPr>
          </w:p>
        </w:tc>
        <w:tc>
          <w:tcPr>
            <w:tcW w:w="1503" w:type="dxa"/>
            <w:vMerge/>
            <w:tcBorders>
              <w:left w:val="single" w:sz="4" w:space="0" w:color="000000"/>
              <w:bottom w:val="single" w:sz="4" w:space="0" w:color="000000"/>
            </w:tcBorders>
            <w:vAlign w:val="center"/>
          </w:tcPr>
          <w:p w14:paraId="2D32970E" w14:textId="77777777" w:rsidR="006E012F" w:rsidRDefault="006E012F">
            <w:pPr>
              <w:pStyle w:val="TableParagraph"/>
              <w:jc w:val="center"/>
              <w:rPr>
                <w:rFonts w:ascii="仿宋" w:eastAsia="仿宋" w:hAnsi="仿宋" w:cs="仿宋" w:hint="eastAsia"/>
              </w:rPr>
            </w:pPr>
          </w:p>
        </w:tc>
        <w:tc>
          <w:tcPr>
            <w:tcW w:w="1704" w:type="dxa"/>
            <w:vMerge/>
            <w:tcBorders>
              <w:left w:val="single" w:sz="4" w:space="0" w:color="000000"/>
              <w:bottom w:val="single" w:sz="4" w:space="0" w:color="000000"/>
            </w:tcBorders>
            <w:vAlign w:val="center"/>
          </w:tcPr>
          <w:p w14:paraId="08D9BC65" w14:textId="77777777" w:rsidR="006E012F" w:rsidRDefault="006E012F">
            <w:pPr>
              <w:pStyle w:val="TableParagraph"/>
              <w:jc w:val="center"/>
              <w:rPr>
                <w:rFonts w:ascii="仿宋" w:eastAsia="仿宋" w:hAnsi="仿宋" w:cs="仿宋" w:hint="eastAsia"/>
              </w:rPr>
            </w:pPr>
          </w:p>
        </w:tc>
        <w:tc>
          <w:tcPr>
            <w:tcW w:w="1263" w:type="dxa"/>
            <w:vMerge/>
            <w:tcBorders>
              <w:left w:val="single" w:sz="4" w:space="0" w:color="000000"/>
              <w:bottom w:val="single" w:sz="4" w:space="0" w:color="000000"/>
            </w:tcBorders>
          </w:tcPr>
          <w:p w14:paraId="241D2D09" w14:textId="77777777" w:rsidR="006E012F" w:rsidRDefault="006E012F">
            <w:pPr>
              <w:rPr>
                <w:rFonts w:ascii="仿宋" w:eastAsia="仿宋" w:hAnsi="仿宋" w:cs="仿宋" w:hint="eastAsia"/>
              </w:rPr>
            </w:pPr>
          </w:p>
        </w:tc>
        <w:tc>
          <w:tcPr>
            <w:tcW w:w="1375" w:type="dxa"/>
            <w:vMerge/>
            <w:tcBorders>
              <w:left w:val="single" w:sz="4" w:space="0" w:color="000000"/>
              <w:bottom w:val="single" w:sz="4" w:space="0" w:color="000000"/>
            </w:tcBorders>
          </w:tcPr>
          <w:p w14:paraId="0E556A8B" w14:textId="77777777" w:rsidR="006E012F" w:rsidRDefault="006E012F">
            <w:pPr>
              <w:rPr>
                <w:rFonts w:ascii="仿宋" w:eastAsia="仿宋" w:hAnsi="仿宋" w:cs="仿宋" w:hint="eastAsia"/>
              </w:rPr>
            </w:pPr>
          </w:p>
        </w:tc>
        <w:tc>
          <w:tcPr>
            <w:tcW w:w="1328" w:type="dxa"/>
            <w:vMerge/>
            <w:tcBorders>
              <w:left w:val="single" w:sz="4" w:space="0" w:color="000000"/>
              <w:bottom w:val="single" w:sz="4" w:space="0" w:color="000000"/>
              <w:right w:val="single" w:sz="4" w:space="0" w:color="000000"/>
            </w:tcBorders>
          </w:tcPr>
          <w:p w14:paraId="7DE519C7" w14:textId="77777777" w:rsidR="006E012F" w:rsidRDefault="006E012F">
            <w:pPr>
              <w:rPr>
                <w:rFonts w:ascii="仿宋" w:eastAsia="仿宋" w:hAnsi="仿宋" w:cs="仿宋" w:hint="eastAsia"/>
              </w:rPr>
            </w:pPr>
          </w:p>
        </w:tc>
      </w:tr>
      <w:tr w:rsidR="006E012F" w14:paraId="344FC1C2" w14:textId="77777777">
        <w:trPr>
          <w:cantSplit/>
          <w:trHeight w:hRule="exact" w:val="267"/>
          <w:jc w:val="center"/>
        </w:trPr>
        <w:tc>
          <w:tcPr>
            <w:tcW w:w="4357" w:type="dxa"/>
            <w:gridSpan w:val="2"/>
            <w:tcBorders>
              <w:left w:val="single" w:sz="4" w:space="0" w:color="000000"/>
              <w:bottom w:val="single" w:sz="4" w:space="0" w:color="000000"/>
            </w:tcBorders>
            <w:vAlign w:val="center"/>
          </w:tcPr>
          <w:p w14:paraId="78D67D6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1716" w:type="dxa"/>
            <w:tcBorders>
              <w:left w:val="single" w:sz="4" w:space="0" w:color="000000"/>
              <w:bottom w:val="single" w:sz="4" w:space="0" w:color="000000"/>
            </w:tcBorders>
            <w:vAlign w:val="center"/>
          </w:tcPr>
          <w:p w14:paraId="5794F01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39,635.06</w:t>
            </w:r>
          </w:p>
        </w:tc>
        <w:tc>
          <w:tcPr>
            <w:tcW w:w="1728" w:type="dxa"/>
            <w:tcBorders>
              <w:left w:val="single" w:sz="4" w:space="0" w:color="000000"/>
              <w:bottom w:val="single" w:sz="4" w:space="0" w:color="000000"/>
            </w:tcBorders>
            <w:vAlign w:val="center"/>
          </w:tcPr>
          <w:p w14:paraId="07CC8EB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39,246.19</w:t>
            </w:r>
          </w:p>
        </w:tc>
        <w:tc>
          <w:tcPr>
            <w:tcW w:w="1686" w:type="dxa"/>
            <w:tcBorders>
              <w:left w:val="single" w:sz="4" w:space="0" w:color="000000"/>
              <w:bottom w:val="single" w:sz="4" w:space="0" w:color="000000"/>
            </w:tcBorders>
            <w:vAlign w:val="center"/>
          </w:tcPr>
          <w:p w14:paraId="4D8C81F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left w:val="single" w:sz="4" w:space="0" w:color="000000"/>
              <w:bottom w:val="single" w:sz="4" w:space="0" w:color="000000"/>
            </w:tcBorders>
            <w:vAlign w:val="center"/>
          </w:tcPr>
          <w:p w14:paraId="22638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left w:val="single" w:sz="4" w:space="0" w:color="000000"/>
              <w:bottom w:val="single" w:sz="4" w:space="0" w:color="000000"/>
            </w:tcBorders>
            <w:vAlign w:val="center"/>
          </w:tcPr>
          <w:p w14:paraId="5F9F9F83"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left w:val="single" w:sz="4" w:space="0" w:color="000000"/>
              <w:bottom w:val="single" w:sz="4" w:space="0" w:color="000000"/>
            </w:tcBorders>
            <w:vAlign w:val="center"/>
          </w:tcPr>
          <w:p w14:paraId="09B74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left w:val="single" w:sz="4" w:space="0" w:color="000000"/>
              <w:bottom w:val="single" w:sz="4" w:space="0" w:color="000000"/>
            </w:tcBorders>
            <w:vAlign w:val="center"/>
          </w:tcPr>
          <w:p w14:paraId="578C407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left w:val="single" w:sz="4" w:space="0" w:color="000000"/>
              <w:bottom w:val="single" w:sz="4" w:space="0" w:color="000000"/>
              <w:right w:val="single" w:sz="4" w:space="0" w:color="000000"/>
            </w:tcBorders>
            <w:vAlign w:val="center"/>
          </w:tcPr>
          <w:p w14:paraId="3A92FF0F"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388.86</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8.44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8.44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20138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市场监督管理事务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8.44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8.44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2013816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食品安全监管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8.44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8.44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20699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2069999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1,527.13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1,527.13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1,527.13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1,527.13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658.85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658.85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578.85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578.85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289.43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289.43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34,102.24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33,713.38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388.86</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卫生健康管理事务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5,858.67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5,469.81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388.86</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2100101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4,051.69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4,017.93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33.76</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2100199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其他卫生健康管理事务支出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1,806.99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1,451.88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355.10</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公立医院</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1,527.60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1,527.60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综合医院</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1,162.60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1,162.60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2100299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其他公立医院支出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365.00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365.00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基层医疗卫生机构</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456.00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456.00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2100399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其他基层医疗卫生机构支出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456.00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456.00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21004</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公共卫生</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8,468.02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8,468.02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2100405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应急救治机构</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165.61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165.61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2100408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基本公共卫生服务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26.56</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26.56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2100409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重大公共卫生服务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129.07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129.07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2100410</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突发公共卫生事件应急处理</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6,320.18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6,320.18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2100499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其他公共卫生支出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1,826.61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1,826.61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中医药</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1,979.90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1,979.90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2100601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中医（民族医）药专项</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1,613.00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1,613.00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2100699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其他中医药支出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366.90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366.90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21007</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计划生育事务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9,096.99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9,096.99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2100799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其他计划生育事务支出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9,096.99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9,096.99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21016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老龄卫生健康事务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255.09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255.09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2101601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老龄卫生健康事务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255.09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255.09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6,459.97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6,459.97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2109999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6,459.97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6,459.97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1,150.00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1,150.00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国有土地使用权出让收入安排的支出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1,150.00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1,150.00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2120815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农村社会事业支出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1,150.00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1,150.00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商业服务业等支出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0.32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0.32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21606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涉外发展服务支出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0.32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0.32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2160699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其他涉外发展服务支出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0.32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0.32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2,716.92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2,716.92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2,716.92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2,716.92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558.40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558.40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2,158.52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2,158.52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2299999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bl>
    <w:p w14:paraId="0615EBB6" w14:textId="77777777" w:rsidR="006E012F" w:rsidRDefault="00000000">
      <w:pPr>
        <w:spacing w:before="66"/>
        <w:jc w:val="both"/>
        <w:rPr>
          <w:rFonts w:ascii="仿宋" w:eastAsia="仿宋" w:hAnsi="仿宋" w:cs="仿宋" w:hint="eastAsia"/>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34A6961F" w14:textId="77777777" w:rsidR="006E012F" w:rsidRDefault="006E012F">
      <w:pPr>
        <w:spacing w:before="66"/>
        <w:ind w:left="57" w:firstLineChars="100" w:firstLine="220"/>
        <w:jc w:val="both"/>
        <w:rPr>
          <w:rFonts w:ascii="仿宋" w:eastAsia="仿宋" w:hAnsi="仿宋" w:cs="仿宋" w:hint="eastAsia"/>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6E012F" w14:paraId="4562908B" w14:textId="77777777">
        <w:trPr>
          <w:trHeight w:val="532"/>
        </w:trPr>
        <w:tc>
          <w:tcPr>
            <w:tcW w:w="15689" w:type="dxa"/>
            <w:gridSpan w:val="8"/>
            <w:vAlign w:val="center"/>
          </w:tcPr>
          <w:p w14:paraId="75D9F395" w14:textId="77777777" w:rsidR="006E012F" w:rsidRDefault="00000000">
            <w:pPr>
              <w:pStyle w:val="4"/>
              <w:rPr>
                <w:rFonts w:ascii="仿宋" w:eastAsia="仿宋" w:hAnsi="仿宋" w:cs="仿宋" w:hint="eastAsia"/>
                <w:b/>
                <w:bCs/>
                <w:sz w:val="44"/>
                <w:szCs w:val="44"/>
              </w:rPr>
            </w:pPr>
            <w:r>
              <w:rPr>
                <w:rFonts w:ascii="宋体" w:eastAsia="宋体" w:hAnsi="宋体" w:cs="宋体" w:hint="eastAsia"/>
                <w:b/>
                <w:bCs/>
                <w:color w:val="000000"/>
                <w:lang w:eastAsia="ar-SA"/>
              </w:rPr>
              <w:lastRenderedPageBreak/>
              <w:t>支出决算表</w:t>
            </w:r>
          </w:p>
        </w:tc>
      </w:tr>
      <w:tr w:rsidR="006E012F" w14:paraId="0FFB5059" w14:textId="77777777">
        <w:trPr>
          <w:trHeight w:val="227"/>
        </w:trPr>
        <w:tc>
          <w:tcPr>
            <w:tcW w:w="5115" w:type="dxa"/>
            <w:gridSpan w:val="2"/>
            <w:vAlign w:val="center"/>
          </w:tcPr>
          <w:p w14:paraId="714FF03F" w14:textId="77777777" w:rsidR="006E012F" w:rsidRDefault="006E012F">
            <w:pPr>
              <w:pStyle w:val="TableParagraph"/>
              <w:jc w:val="center"/>
              <w:rPr>
                <w:rFonts w:ascii="仿宋" w:eastAsia="仿宋" w:hAnsi="仿宋" w:cs="仿宋" w:hint="eastAsia"/>
              </w:rPr>
            </w:pPr>
          </w:p>
        </w:tc>
        <w:tc>
          <w:tcPr>
            <w:tcW w:w="2164" w:type="dxa"/>
            <w:vAlign w:val="center"/>
          </w:tcPr>
          <w:p w14:paraId="22C0933B" w14:textId="77777777" w:rsidR="006E012F" w:rsidRDefault="006E012F">
            <w:pPr>
              <w:pStyle w:val="TableParagraph"/>
              <w:jc w:val="center"/>
              <w:rPr>
                <w:rFonts w:ascii="仿宋" w:eastAsia="仿宋" w:hAnsi="仿宋" w:cs="仿宋" w:hint="eastAsia"/>
                <w:sz w:val="20"/>
              </w:rPr>
            </w:pPr>
          </w:p>
        </w:tc>
        <w:tc>
          <w:tcPr>
            <w:tcW w:w="1897" w:type="dxa"/>
            <w:vAlign w:val="center"/>
          </w:tcPr>
          <w:p w14:paraId="50DCF91A" w14:textId="77777777" w:rsidR="006E012F" w:rsidRDefault="006E012F">
            <w:pPr>
              <w:pStyle w:val="TableParagraph"/>
              <w:jc w:val="center"/>
              <w:rPr>
                <w:rFonts w:ascii="仿宋" w:eastAsia="仿宋" w:hAnsi="仿宋" w:cs="仿宋" w:hint="eastAsia"/>
                <w:sz w:val="20"/>
              </w:rPr>
            </w:pPr>
          </w:p>
        </w:tc>
        <w:tc>
          <w:tcPr>
            <w:tcW w:w="1739" w:type="dxa"/>
            <w:vAlign w:val="center"/>
          </w:tcPr>
          <w:p w14:paraId="484D3CE7" w14:textId="77777777" w:rsidR="006E012F" w:rsidRDefault="006E012F">
            <w:pPr>
              <w:pStyle w:val="TableParagraph"/>
              <w:jc w:val="center"/>
              <w:rPr>
                <w:rFonts w:ascii="仿宋" w:eastAsia="仿宋" w:hAnsi="仿宋" w:cs="仿宋" w:hint="eastAsia"/>
                <w:sz w:val="20"/>
              </w:rPr>
            </w:pPr>
          </w:p>
        </w:tc>
        <w:tc>
          <w:tcPr>
            <w:tcW w:w="1715" w:type="dxa"/>
            <w:vAlign w:val="center"/>
          </w:tcPr>
          <w:p w14:paraId="56263751" w14:textId="77777777" w:rsidR="006E012F" w:rsidRDefault="006E012F">
            <w:pPr>
              <w:pStyle w:val="TableParagraph"/>
              <w:jc w:val="center"/>
              <w:rPr>
                <w:rFonts w:ascii="仿宋" w:eastAsia="仿宋" w:hAnsi="仿宋" w:cs="仿宋" w:hint="eastAsia"/>
                <w:sz w:val="20"/>
              </w:rPr>
            </w:pPr>
          </w:p>
        </w:tc>
        <w:tc>
          <w:tcPr>
            <w:tcW w:w="3059" w:type="dxa"/>
            <w:gridSpan w:val="2"/>
            <w:vAlign w:val="center"/>
          </w:tcPr>
          <w:p w14:paraId="132510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公开03表</w:t>
            </w:r>
          </w:p>
        </w:tc>
      </w:tr>
      <w:tr w:rsidR="006E012F" w14:paraId="1617C524" w14:textId="77777777">
        <w:trPr>
          <w:trHeight w:val="90"/>
        </w:trPr>
        <w:tc>
          <w:tcPr>
            <w:tcW w:w="12630" w:type="dxa"/>
            <w:gridSpan w:val="6"/>
            <w:vAlign w:val="center"/>
          </w:tcPr>
          <w:p w14:paraId="37461CBB"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南京市卫生健康委员会</w:t>
            </w:r>
          </w:p>
        </w:tc>
        <w:tc>
          <w:tcPr>
            <w:tcW w:w="3059" w:type="dxa"/>
            <w:gridSpan w:val="2"/>
            <w:vAlign w:val="center"/>
          </w:tcPr>
          <w:p w14:paraId="17C906D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11E01B1C" w14:textId="77777777">
        <w:trPr>
          <w:trHeight w:val="90"/>
        </w:trPr>
        <w:tc>
          <w:tcPr>
            <w:tcW w:w="5115" w:type="dxa"/>
            <w:gridSpan w:val="2"/>
            <w:tcBorders>
              <w:top w:val="single" w:sz="4" w:space="0" w:color="000000"/>
              <w:left w:val="single" w:sz="4" w:space="0" w:color="000000"/>
              <w:bottom w:val="single" w:sz="4" w:space="0" w:color="000000"/>
            </w:tcBorders>
            <w:vAlign w:val="center"/>
          </w:tcPr>
          <w:p w14:paraId="28F2AC8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14:paraId="00D279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14:paraId="257C0EF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14:paraId="235803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14:paraId="028A8FE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14:paraId="18BEE5E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6E857B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对附属单位补助支出</w:t>
            </w:r>
          </w:p>
        </w:tc>
      </w:tr>
      <w:tr w:rsidR="006E012F" w14:paraId="30E13158" w14:textId="77777777">
        <w:trPr>
          <w:trHeight w:val="176"/>
        </w:trPr>
        <w:tc>
          <w:tcPr>
            <w:tcW w:w="1188" w:type="dxa"/>
            <w:tcBorders>
              <w:left w:val="single" w:sz="4" w:space="0" w:color="000000"/>
              <w:bottom w:val="single" w:sz="4" w:space="0" w:color="000000"/>
            </w:tcBorders>
            <w:vAlign w:val="center"/>
          </w:tcPr>
          <w:p w14:paraId="5D7CBA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14FFCC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14:paraId="34518D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14:paraId="379FA1D9" w14:textId="77777777" w:rsidR="006E012F" w:rsidRDefault="006E012F">
            <w:pPr>
              <w:rPr>
                <w:rFonts w:ascii="仿宋" w:eastAsia="仿宋" w:hAnsi="仿宋" w:cs="仿宋" w:hint="eastAsia"/>
              </w:rPr>
            </w:pPr>
          </w:p>
        </w:tc>
        <w:tc>
          <w:tcPr>
            <w:tcW w:w="1897" w:type="dxa"/>
            <w:vMerge/>
            <w:tcBorders>
              <w:left w:val="single" w:sz="4" w:space="0" w:color="000000"/>
              <w:bottom w:val="single" w:sz="4" w:space="0" w:color="000000"/>
            </w:tcBorders>
          </w:tcPr>
          <w:p w14:paraId="0210D588" w14:textId="77777777" w:rsidR="006E012F" w:rsidRDefault="006E012F">
            <w:pPr>
              <w:rPr>
                <w:rFonts w:ascii="仿宋" w:eastAsia="仿宋" w:hAnsi="仿宋" w:cs="仿宋" w:hint="eastAsia"/>
              </w:rPr>
            </w:pPr>
          </w:p>
        </w:tc>
        <w:tc>
          <w:tcPr>
            <w:tcW w:w="1739" w:type="dxa"/>
            <w:vMerge/>
            <w:tcBorders>
              <w:left w:val="single" w:sz="4" w:space="0" w:color="000000"/>
              <w:bottom w:val="single" w:sz="4" w:space="0" w:color="000000"/>
            </w:tcBorders>
          </w:tcPr>
          <w:p w14:paraId="5ADC71C2" w14:textId="77777777" w:rsidR="006E012F" w:rsidRDefault="006E012F">
            <w:pPr>
              <w:rPr>
                <w:rFonts w:ascii="仿宋" w:eastAsia="仿宋" w:hAnsi="仿宋" w:cs="仿宋" w:hint="eastAsia"/>
              </w:rPr>
            </w:pPr>
          </w:p>
        </w:tc>
        <w:tc>
          <w:tcPr>
            <w:tcW w:w="1715" w:type="dxa"/>
            <w:vMerge/>
            <w:tcBorders>
              <w:left w:val="single" w:sz="4" w:space="0" w:color="000000"/>
              <w:bottom w:val="single" w:sz="4" w:space="0" w:color="000000"/>
            </w:tcBorders>
          </w:tcPr>
          <w:p w14:paraId="560517E3" w14:textId="77777777" w:rsidR="006E012F" w:rsidRDefault="006E012F">
            <w:pPr>
              <w:rPr>
                <w:rFonts w:ascii="仿宋" w:eastAsia="仿宋" w:hAnsi="仿宋" w:cs="仿宋" w:hint="eastAsia"/>
              </w:rPr>
            </w:pPr>
          </w:p>
        </w:tc>
        <w:tc>
          <w:tcPr>
            <w:tcW w:w="1633" w:type="dxa"/>
            <w:vMerge/>
            <w:tcBorders>
              <w:left w:val="single" w:sz="4" w:space="0" w:color="000000"/>
              <w:bottom w:val="single" w:sz="4" w:space="0" w:color="000000"/>
            </w:tcBorders>
          </w:tcPr>
          <w:p w14:paraId="1C724C57" w14:textId="77777777" w:rsidR="006E012F" w:rsidRDefault="006E012F">
            <w:pPr>
              <w:rPr>
                <w:rFonts w:ascii="仿宋" w:eastAsia="仿宋" w:hAnsi="仿宋" w:cs="仿宋" w:hint="eastAsia"/>
              </w:rPr>
            </w:pPr>
          </w:p>
        </w:tc>
        <w:tc>
          <w:tcPr>
            <w:tcW w:w="1426" w:type="dxa"/>
            <w:vMerge/>
            <w:tcBorders>
              <w:left w:val="single" w:sz="4" w:space="0" w:color="000000"/>
              <w:bottom w:val="single" w:sz="4" w:space="0" w:color="000000"/>
              <w:right w:val="single" w:sz="4" w:space="0" w:color="000000"/>
            </w:tcBorders>
          </w:tcPr>
          <w:p w14:paraId="67E75628" w14:textId="77777777" w:rsidR="006E012F" w:rsidRDefault="006E012F">
            <w:pPr>
              <w:rPr>
                <w:rFonts w:ascii="仿宋" w:eastAsia="仿宋" w:hAnsi="仿宋" w:cs="仿宋" w:hint="eastAsia"/>
              </w:rPr>
            </w:pPr>
          </w:p>
        </w:tc>
      </w:tr>
      <w:tr w:rsidR="006E012F" w14:paraId="15A853A4" w14:textId="77777777">
        <w:trPr>
          <w:trHeight w:hRule="exact" w:val="382"/>
        </w:trPr>
        <w:tc>
          <w:tcPr>
            <w:tcW w:w="5115" w:type="dxa"/>
            <w:gridSpan w:val="2"/>
            <w:tcBorders>
              <w:left w:val="single" w:sz="4" w:space="0" w:color="000000"/>
              <w:bottom w:val="single" w:sz="4" w:space="0" w:color="000000"/>
            </w:tcBorders>
            <w:vAlign w:val="center"/>
          </w:tcPr>
          <w:p w14:paraId="4A2EDDA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164" w:type="dxa"/>
            <w:tcBorders>
              <w:left w:val="single" w:sz="4" w:space="0" w:color="000000"/>
              <w:bottom w:val="single" w:sz="4" w:space="0" w:color="000000"/>
            </w:tcBorders>
            <w:vAlign w:val="center"/>
          </w:tcPr>
          <w:p w14:paraId="02F9291B" w14:textId="77777777" w:rsidR="006E012F" w:rsidRDefault="00000000">
            <w:pPr>
              <w:jc w:val="right"/>
              <w:rPr>
                <w:rFonts w:ascii="仿宋" w:eastAsia="仿宋" w:hAnsi="仿宋" w:cs="仿宋" w:hint="eastAsia"/>
              </w:rPr>
            </w:pPr>
            <w:r>
              <w:rPr>
                <w:rFonts w:ascii="仿宋" w:eastAsia="仿宋" w:hAnsi="仿宋" w:cs="仿宋" w:hint="eastAsia"/>
              </w:rPr>
              <w:t>39,560.76</w:t>
            </w:r>
          </w:p>
        </w:tc>
        <w:tc>
          <w:tcPr>
            <w:tcW w:w="1897" w:type="dxa"/>
            <w:tcBorders>
              <w:left w:val="single" w:sz="4" w:space="0" w:color="000000"/>
              <w:bottom w:val="single" w:sz="4" w:space="0" w:color="000000"/>
            </w:tcBorders>
            <w:vAlign w:val="center"/>
          </w:tcPr>
          <w:p w14:paraId="2BAAAC74" w14:textId="77777777" w:rsidR="006E012F" w:rsidRDefault="00000000">
            <w:pPr>
              <w:jc w:val="right"/>
              <w:rPr>
                <w:rFonts w:ascii="仿宋" w:eastAsia="仿宋" w:hAnsi="仿宋" w:cs="仿宋" w:hint="eastAsia"/>
              </w:rPr>
            </w:pPr>
            <w:r>
              <w:rPr>
                <w:rFonts w:ascii="仿宋" w:eastAsia="仿宋" w:hAnsi="仿宋" w:cs="仿宋" w:hint="eastAsia"/>
              </w:rPr>
              <w:t>8,277.00</w:t>
            </w:r>
          </w:p>
        </w:tc>
        <w:tc>
          <w:tcPr>
            <w:tcW w:w="1739" w:type="dxa"/>
            <w:tcBorders>
              <w:left w:val="single" w:sz="4" w:space="0" w:color="000000"/>
              <w:bottom w:val="single" w:sz="4" w:space="0" w:color="000000"/>
            </w:tcBorders>
            <w:vAlign w:val="center"/>
          </w:tcPr>
          <w:p w14:paraId="4DA6A819" w14:textId="77777777" w:rsidR="006E012F" w:rsidRDefault="00000000">
            <w:pPr>
              <w:jc w:val="right"/>
              <w:rPr>
                <w:rFonts w:ascii="仿宋" w:eastAsia="仿宋" w:hAnsi="仿宋" w:cs="仿宋" w:hint="eastAsia"/>
              </w:rPr>
            </w:pPr>
            <w:r>
              <w:rPr>
                <w:rFonts w:ascii="仿宋" w:eastAsia="仿宋" w:hAnsi="仿宋" w:cs="仿宋" w:hint="eastAsia"/>
              </w:rPr>
              <w:t>31,283.76</w:t>
            </w:r>
          </w:p>
        </w:tc>
        <w:tc>
          <w:tcPr>
            <w:tcW w:w="1715" w:type="dxa"/>
            <w:tcBorders>
              <w:left w:val="single" w:sz="4" w:space="0" w:color="000000"/>
              <w:bottom w:val="single" w:sz="4" w:space="0" w:color="000000"/>
            </w:tcBorders>
            <w:vAlign w:val="center"/>
          </w:tcPr>
          <w:p w14:paraId="0D8B9C47"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633" w:type="dxa"/>
            <w:tcBorders>
              <w:left w:val="single" w:sz="4" w:space="0" w:color="000000"/>
              <w:bottom w:val="single" w:sz="4" w:space="0" w:color="000000"/>
            </w:tcBorders>
            <w:vAlign w:val="center"/>
          </w:tcPr>
          <w:p w14:paraId="3FF7176D"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426" w:type="dxa"/>
            <w:tcBorders>
              <w:left w:val="single" w:sz="4" w:space="0" w:color="000000"/>
              <w:bottom w:val="single" w:sz="4" w:space="0" w:color="000000"/>
              <w:right w:val="single" w:sz="4" w:space="0" w:color="000000"/>
            </w:tcBorders>
            <w:vAlign w:val="center"/>
          </w:tcPr>
          <w:p w14:paraId="054A7CF4"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8.44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8.44</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20138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市场监督管理事务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8.44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8.44</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2013816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食品安全监管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8.44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8.44</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科学技术支出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其他科学技术支出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2069999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其他科学技术支出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1,527.98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1,527.98</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1,527.98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1,527.98</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行政单位离退休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659.70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659.70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578.85</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578.85</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289.43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289.43</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34,027.10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4,032.10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29,995.00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卫生健康管理事务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5,783.53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4,032.10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1,751.43</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2100101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行政运行</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4,032.10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4,032.10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2100199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其他卫生健康管理事务支出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1,751.43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1,751.43</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公立医院</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1,527.60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1,527.60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综合医院</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1,162.60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1,162.60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2100299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其他公立医院支出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365.00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365.00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基层医疗卫生机构</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456.00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456.00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2100399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其他基层医疗卫生机构支出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456.00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456.00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21004</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公共卫生</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8,468.02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8,468.02</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2100405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应急救治机构</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165.61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165.61</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2100408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基本公共卫生服务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26.56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26.56</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2100409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重大公共卫生服务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129.07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129.07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2100410</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突发公共卫生事件应急处理</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6,320.18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6,320.18</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2100499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其他公共卫生支出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1,826.61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1,826.61</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中医药</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1,979.90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1,979.90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2100601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中医（民族医）药专项</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1,613.00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1,613.00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2100699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其他中医药支出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366.90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366.90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21007</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计划生育事务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9,096.99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9,096.99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2100799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其他计划生育事务支出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9,096.99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9,096.99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21016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老龄卫生健康事务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255.09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255.09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2101601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老龄卫生健康事务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255.09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255.09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其他卫生健康支出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6,459.97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6,459.97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2109999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其他卫生健康支出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6,459.97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6,459.97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城乡社区支出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1,150.00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1,150.00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国有土地使用权出让收入安排的支出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1,150.00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1,150.00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2120815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农村社会事业支出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1,150.00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1,150.00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商业服务业等支出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0.32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0.32</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21606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涉外发展服务支出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0.32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0.32</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2160699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其他涉外发展服务支出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0.32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0.32</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2,716.92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2,716.92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2,716.92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2,716.92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558.40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558.40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2,158.52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2,158.52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其他支出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2299999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bl>
    <w:p w14:paraId="38F5F86E" w14:textId="77777777" w:rsidR="006E012F" w:rsidRDefault="00000000">
      <w:pPr>
        <w:spacing w:before="59"/>
        <w:rPr>
          <w:rFonts w:ascii="仿宋" w:eastAsia="仿宋" w:hAnsi="仿宋" w:cs="仿宋" w:hint="eastAsia"/>
        </w:rPr>
      </w:pPr>
      <w:r>
        <w:rPr>
          <w:rFonts w:ascii="仿宋" w:eastAsia="仿宋" w:hAnsi="仿宋" w:cs="仿宋" w:hint="eastAsia"/>
        </w:rPr>
        <w:t>注：本表反映本年度各项支出情况。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8EE200B" w14:textId="77777777" w:rsidR="006E012F" w:rsidRDefault="006E012F">
      <w:pPr>
        <w:spacing w:before="59"/>
        <w:ind w:left="57"/>
        <w:rPr>
          <w:rFonts w:ascii="仿宋" w:eastAsia="仿宋" w:hAnsi="仿宋" w:cs="仿宋" w:hint="eastAsia"/>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6E012F" w14:paraId="637E0D78" w14:textId="77777777">
        <w:trPr>
          <w:trHeight w:val="319"/>
        </w:trPr>
        <w:tc>
          <w:tcPr>
            <w:tcW w:w="15372" w:type="dxa"/>
            <w:gridSpan w:val="10"/>
          </w:tcPr>
          <w:p w14:paraId="52500935"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财政拨款收入支出决算总表</w:t>
            </w:r>
          </w:p>
        </w:tc>
      </w:tr>
      <w:tr w:rsidR="006E012F" w14:paraId="1BAE01C0" w14:textId="77777777">
        <w:trPr>
          <w:trHeight w:val="319"/>
        </w:trPr>
        <w:tc>
          <w:tcPr>
            <w:tcW w:w="5562" w:type="dxa"/>
            <w:gridSpan w:val="2"/>
          </w:tcPr>
          <w:p w14:paraId="75D79EEA" w14:textId="77777777" w:rsidR="006E012F" w:rsidRDefault="006E012F">
            <w:pPr>
              <w:pStyle w:val="TableParagraph"/>
              <w:rPr>
                <w:rFonts w:ascii="仿宋" w:eastAsia="仿宋" w:hAnsi="仿宋" w:cs="仿宋" w:hint="eastAsia"/>
                <w:sz w:val="20"/>
              </w:rPr>
            </w:pPr>
          </w:p>
        </w:tc>
        <w:tc>
          <w:tcPr>
            <w:tcW w:w="847" w:type="dxa"/>
          </w:tcPr>
          <w:p w14:paraId="6BF86D8B" w14:textId="77777777" w:rsidR="006E012F" w:rsidRDefault="006E012F">
            <w:pPr>
              <w:pStyle w:val="TableParagraph"/>
              <w:rPr>
                <w:rFonts w:ascii="仿宋" w:eastAsia="仿宋" w:hAnsi="仿宋" w:cs="仿宋" w:hint="eastAsia"/>
                <w:sz w:val="20"/>
              </w:rPr>
            </w:pPr>
          </w:p>
        </w:tc>
        <w:tc>
          <w:tcPr>
            <w:tcW w:w="1913" w:type="dxa"/>
          </w:tcPr>
          <w:p w14:paraId="348F551F" w14:textId="77777777" w:rsidR="006E012F" w:rsidRDefault="006E012F">
            <w:pPr>
              <w:pStyle w:val="TableParagraph"/>
              <w:rPr>
                <w:rFonts w:ascii="仿宋" w:eastAsia="仿宋" w:hAnsi="仿宋" w:cs="仿宋" w:hint="eastAsia"/>
                <w:sz w:val="20"/>
              </w:rPr>
            </w:pPr>
          </w:p>
        </w:tc>
        <w:tc>
          <w:tcPr>
            <w:tcW w:w="2635" w:type="dxa"/>
            <w:gridSpan w:val="2"/>
          </w:tcPr>
          <w:p w14:paraId="79C16831" w14:textId="77777777" w:rsidR="006E012F" w:rsidRDefault="006E012F">
            <w:pPr>
              <w:pStyle w:val="TableParagraph"/>
              <w:rPr>
                <w:rFonts w:ascii="仿宋" w:eastAsia="仿宋" w:hAnsi="仿宋" w:cs="仿宋" w:hint="eastAsia"/>
                <w:sz w:val="20"/>
              </w:rPr>
            </w:pPr>
          </w:p>
        </w:tc>
        <w:tc>
          <w:tcPr>
            <w:tcW w:w="1194" w:type="dxa"/>
          </w:tcPr>
          <w:p w14:paraId="0BC70927" w14:textId="77777777" w:rsidR="006E012F" w:rsidRDefault="006E012F">
            <w:pPr>
              <w:pStyle w:val="TableParagraph"/>
              <w:rPr>
                <w:rFonts w:ascii="仿宋" w:eastAsia="仿宋" w:hAnsi="仿宋" w:cs="仿宋" w:hint="eastAsia"/>
                <w:sz w:val="20"/>
              </w:rPr>
            </w:pPr>
          </w:p>
        </w:tc>
        <w:tc>
          <w:tcPr>
            <w:tcW w:w="3221" w:type="dxa"/>
            <w:gridSpan w:val="3"/>
            <w:vAlign w:val="center"/>
          </w:tcPr>
          <w:p w14:paraId="6DB6DFA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公开04表</w:t>
            </w:r>
          </w:p>
        </w:tc>
      </w:tr>
      <w:tr w:rsidR="006E012F" w14:paraId="29DC1E23" w14:textId="77777777">
        <w:trPr>
          <w:trHeight w:val="319"/>
        </w:trPr>
        <w:tc>
          <w:tcPr>
            <w:tcW w:w="12151" w:type="dxa"/>
            <w:gridSpan w:val="7"/>
          </w:tcPr>
          <w:p w14:paraId="7D85E9B4"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南京市卫生健康委员会</w:t>
            </w:r>
          </w:p>
        </w:tc>
        <w:tc>
          <w:tcPr>
            <w:tcW w:w="3221" w:type="dxa"/>
            <w:gridSpan w:val="3"/>
            <w:vAlign w:val="center"/>
          </w:tcPr>
          <w:p w14:paraId="15639F1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F7674DB" w14:textId="77777777">
        <w:trPr>
          <w:trHeight w:val="162"/>
        </w:trPr>
        <w:tc>
          <w:tcPr>
            <w:tcW w:w="5562" w:type="dxa"/>
            <w:gridSpan w:val="2"/>
            <w:tcBorders>
              <w:top w:val="single" w:sz="4" w:space="0" w:color="000000"/>
              <w:left w:val="single" w:sz="4" w:space="0" w:color="000000"/>
              <w:bottom w:val="single" w:sz="4" w:space="0" w:color="000000"/>
            </w:tcBorders>
          </w:tcPr>
          <w:p w14:paraId="7C7CEF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14:paraId="5FF119C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支</w:t>
            </w:r>
            <w:r>
              <w:rPr>
                <w:rFonts w:ascii="仿宋" w:eastAsia="仿宋" w:hAnsi="仿宋" w:cs="仿宋" w:hint="eastAsia"/>
              </w:rPr>
              <w:tab/>
              <w:t>出</w:t>
            </w:r>
          </w:p>
        </w:tc>
      </w:tr>
      <w:tr w:rsidR="006E012F" w14:paraId="5497AAB9" w14:textId="77777777">
        <w:trPr>
          <w:trHeight w:val="199"/>
        </w:trPr>
        <w:tc>
          <w:tcPr>
            <w:tcW w:w="3725" w:type="dxa"/>
            <w:vMerge w:val="restart"/>
            <w:tcBorders>
              <w:left w:val="single" w:sz="4" w:space="0" w:color="000000"/>
              <w:bottom w:val="single" w:sz="4" w:space="0" w:color="000000"/>
            </w:tcBorders>
            <w:vAlign w:val="center"/>
          </w:tcPr>
          <w:p w14:paraId="3E6DCA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14:paraId="150535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14:paraId="03F0A2DA" w14:textId="77777777" w:rsidR="006E012F" w:rsidRDefault="00000000">
            <w:pPr>
              <w:jc w:val="center"/>
              <w:rPr>
                <w:rFonts w:ascii="仿宋" w:eastAsia="仿宋" w:hAnsi="仿宋" w:cs="仿宋" w:hint="eastAsia"/>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14:paraId="41A43BD1" w14:textId="77777777" w:rsidR="006E012F" w:rsidRDefault="00000000">
            <w:pPr>
              <w:jc w:val="center"/>
              <w:rPr>
                <w:rFonts w:ascii="仿宋" w:eastAsia="仿宋" w:hAnsi="仿宋" w:cs="仿宋" w:hint="eastAsia"/>
              </w:rPr>
            </w:pPr>
            <w:r>
              <w:rPr>
                <w:rFonts w:ascii="仿宋" w:eastAsia="仿宋" w:hAnsi="仿宋" w:cs="仿宋" w:hint="eastAsia"/>
              </w:rPr>
              <w:t>决算数</w:t>
            </w:r>
          </w:p>
        </w:tc>
      </w:tr>
      <w:tr w:rsidR="006E012F" w14:paraId="5B67ACA0" w14:textId="77777777">
        <w:trPr>
          <w:trHeight w:val="578"/>
        </w:trPr>
        <w:tc>
          <w:tcPr>
            <w:tcW w:w="3725" w:type="dxa"/>
            <w:vMerge/>
            <w:tcBorders>
              <w:left w:val="single" w:sz="4" w:space="0" w:color="000000"/>
              <w:bottom w:val="single" w:sz="4" w:space="0" w:color="000000"/>
            </w:tcBorders>
          </w:tcPr>
          <w:p w14:paraId="597D6754" w14:textId="77777777" w:rsidR="006E012F" w:rsidRDefault="006E012F">
            <w:pPr>
              <w:pStyle w:val="TableParagraph"/>
              <w:rPr>
                <w:rFonts w:ascii="仿宋" w:eastAsia="仿宋" w:hAnsi="仿宋" w:cs="仿宋" w:hint="eastAsia"/>
              </w:rPr>
            </w:pPr>
          </w:p>
        </w:tc>
        <w:tc>
          <w:tcPr>
            <w:tcW w:w="1837" w:type="dxa"/>
            <w:vMerge/>
            <w:tcBorders>
              <w:left w:val="single" w:sz="4" w:space="0" w:color="000000"/>
              <w:bottom w:val="single" w:sz="4" w:space="0" w:color="000000"/>
            </w:tcBorders>
          </w:tcPr>
          <w:p w14:paraId="3AF1DF7A" w14:textId="77777777" w:rsidR="006E012F" w:rsidRDefault="006E012F">
            <w:pPr>
              <w:pStyle w:val="TableParagraph"/>
              <w:rPr>
                <w:rFonts w:ascii="仿宋" w:eastAsia="仿宋" w:hAnsi="仿宋" w:cs="仿宋" w:hint="eastAsia"/>
              </w:rPr>
            </w:pPr>
          </w:p>
        </w:tc>
        <w:tc>
          <w:tcPr>
            <w:tcW w:w="3667" w:type="dxa"/>
            <w:gridSpan w:val="3"/>
            <w:vMerge/>
            <w:tcBorders>
              <w:left w:val="single" w:sz="4" w:space="0" w:color="000000"/>
              <w:bottom w:val="single" w:sz="4" w:space="0" w:color="000000"/>
            </w:tcBorders>
          </w:tcPr>
          <w:p w14:paraId="6C171C9D" w14:textId="77777777" w:rsidR="006E012F" w:rsidRDefault="006E012F">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4DB1B64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415" w:type="dxa"/>
            <w:gridSpan w:val="2"/>
            <w:tcBorders>
              <w:left w:val="single" w:sz="4" w:space="0" w:color="000000"/>
              <w:bottom w:val="single" w:sz="4" w:space="0" w:color="000000"/>
            </w:tcBorders>
            <w:vAlign w:val="center"/>
          </w:tcPr>
          <w:p w14:paraId="35ABD7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14:paraId="1C78464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14:paraId="4D2D3C1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国有资本经营预算财政拨款</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38,096.19</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8.44</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1,150.00</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80.00</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1,527.98</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1,527.98</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33,715.49</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33,715.49</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1,150.00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1,150.00</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0.32</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2,716.92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2,716.92</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50.00</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80F2302" w14:textId="77777777">
        <w:trPr>
          <w:trHeight w:hRule="exact" w:val="359"/>
        </w:trPr>
        <w:tc>
          <w:tcPr>
            <w:tcW w:w="3725" w:type="dxa"/>
            <w:tcBorders>
              <w:top w:val="single" w:sz="4" w:space="0" w:color="000000"/>
              <w:left w:val="single" w:sz="4" w:space="0" w:color="000000"/>
              <w:bottom w:val="single" w:sz="4" w:space="0" w:color="000000"/>
            </w:tcBorders>
            <w:vAlign w:val="center"/>
          </w:tcPr>
          <w:p w14:paraId="53561E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14:paraId="29EB6E83" w14:textId="77777777" w:rsidR="006E012F" w:rsidRDefault="00000000">
            <w:pPr>
              <w:jc w:val="right"/>
              <w:rPr>
                <w:rFonts w:ascii="仿宋" w:eastAsia="仿宋" w:hAnsi="仿宋" w:cs="仿宋" w:hint="eastAsia"/>
              </w:rPr>
            </w:pPr>
            <w:r>
              <w:rPr>
                <w:rFonts w:ascii="仿宋" w:eastAsia="仿宋" w:hAnsi="仿宋" w:cs="仿宋" w:hint="eastAsia"/>
              </w:rPr>
              <w:t>39,246.19</w:t>
            </w:r>
          </w:p>
        </w:tc>
        <w:tc>
          <w:tcPr>
            <w:tcW w:w="3667" w:type="dxa"/>
            <w:gridSpan w:val="3"/>
            <w:tcBorders>
              <w:top w:val="single" w:sz="4" w:space="0" w:color="000000"/>
              <w:left w:val="single" w:sz="4" w:space="0" w:color="000000"/>
              <w:bottom w:val="single" w:sz="4" w:space="0" w:color="000000"/>
            </w:tcBorders>
            <w:vAlign w:val="center"/>
          </w:tcPr>
          <w:p w14:paraId="47FB6A16"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14:paraId="1321A74F" w14:textId="77777777" w:rsidR="006E012F" w:rsidRDefault="00000000">
            <w:pPr>
              <w:jc w:val="right"/>
              <w:rPr>
                <w:rFonts w:ascii="仿宋" w:eastAsia="仿宋" w:hAnsi="仿宋" w:cs="仿宋" w:hint="eastAsia"/>
              </w:rPr>
            </w:pPr>
            <w:r>
              <w:rPr>
                <w:rFonts w:ascii="仿宋" w:eastAsia="仿宋" w:hAnsi="仿宋" w:cs="仿宋" w:hint="eastAsia"/>
              </w:rPr>
              <w:t>39,249.15</w:t>
            </w:r>
          </w:p>
        </w:tc>
        <w:tc>
          <w:tcPr>
            <w:tcW w:w="1415" w:type="dxa"/>
            <w:gridSpan w:val="2"/>
            <w:tcBorders>
              <w:top w:val="single" w:sz="4" w:space="0" w:color="000000"/>
              <w:left w:val="single" w:sz="4" w:space="0" w:color="000000"/>
              <w:bottom w:val="single" w:sz="4" w:space="0" w:color="000000"/>
            </w:tcBorders>
            <w:vAlign w:val="center"/>
          </w:tcPr>
          <w:p w14:paraId="0D1C48F6" w14:textId="77777777" w:rsidR="006E012F" w:rsidRDefault="00000000">
            <w:pPr>
              <w:jc w:val="right"/>
              <w:rPr>
                <w:rFonts w:ascii="仿宋" w:eastAsia="仿宋" w:hAnsi="仿宋" w:cs="仿宋" w:hint="eastAsia"/>
              </w:rPr>
            </w:pPr>
            <w:r>
              <w:rPr>
                <w:rFonts w:ascii="仿宋" w:eastAsia="仿宋" w:hAnsi="仿宋" w:cs="仿宋" w:hint="eastAsia"/>
              </w:rPr>
              <w:t>38,099.15</w:t>
            </w:r>
          </w:p>
        </w:tc>
        <w:tc>
          <w:tcPr>
            <w:tcW w:w="1500" w:type="dxa"/>
            <w:tcBorders>
              <w:top w:val="single" w:sz="4" w:space="0" w:color="000000"/>
              <w:left w:val="single" w:sz="4" w:space="0" w:color="000000"/>
              <w:bottom w:val="single" w:sz="4" w:space="0" w:color="000000"/>
            </w:tcBorders>
            <w:vAlign w:val="center"/>
          </w:tcPr>
          <w:p w14:paraId="1127AEE1" w14:textId="77777777" w:rsidR="006E012F" w:rsidRDefault="00000000">
            <w:pPr>
              <w:jc w:val="right"/>
              <w:rPr>
                <w:rFonts w:ascii="仿宋" w:eastAsia="仿宋" w:hAnsi="仿宋" w:cs="仿宋" w:hint="eastAsia"/>
              </w:rPr>
            </w:pPr>
            <w:r>
              <w:rPr>
                <w:rFonts w:ascii="仿宋" w:eastAsia="仿宋" w:hAnsi="仿宋" w:cs="仿宋" w:hint="eastAsia"/>
              </w:rPr>
              <w:t>1,150.00</w:t>
            </w:r>
          </w:p>
        </w:tc>
        <w:tc>
          <w:tcPr>
            <w:tcW w:w="1500" w:type="dxa"/>
            <w:tcBorders>
              <w:top w:val="single" w:sz="4" w:space="0" w:color="000000"/>
              <w:left w:val="single" w:sz="4" w:space="0" w:color="000000"/>
              <w:bottom w:val="single" w:sz="4" w:space="0" w:color="000000"/>
              <w:right w:val="single" w:sz="4" w:space="0" w:color="000000"/>
            </w:tcBorders>
            <w:vAlign w:val="center"/>
          </w:tcPr>
          <w:p w14:paraId="3A6CB957"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6,104.54</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6,101.58</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4,101.58</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2,000.00</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4,104.54</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2,000.00</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05FB3EC9" w14:textId="77777777">
        <w:trPr>
          <w:cantSplit/>
          <w:trHeight w:hRule="exact" w:val="322"/>
        </w:trPr>
        <w:tc>
          <w:tcPr>
            <w:tcW w:w="3725" w:type="dxa"/>
            <w:tcBorders>
              <w:left w:val="single" w:sz="4" w:space="0" w:color="000000"/>
              <w:bottom w:val="single" w:sz="4" w:space="0" w:color="000000"/>
            </w:tcBorders>
            <w:vAlign w:val="center"/>
          </w:tcPr>
          <w:p w14:paraId="454A8D1F"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14:paraId="5814A5EE" w14:textId="77777777" w:rsidR="006E012F" w:rsidRDefault="00000000">
            <w:pPr>
              <w:jc w:val="right"/>
              <w:rPr>
                <w:rFonts w:ascii="仿宋" w:eastAsia="仿宋" w:hAnsi="仿宋" w:cs="仿宋" w:hint="eastAsia"/>
              </w:rPr>
            </w:pPr>
            <w:r>
              <w:rPr>
                <w:rFonts w:ascii="仿宋" w:eastAsia="仿宋" w:hAnsi="仿宋" w:cs="仿宋" w:hint="eastAsia"/>
              </w:rPr>
              <w:t>45,350.73</w:t>
            </w:r>
          </w:p>
        </w:tc>
        <w:tc>
          <w:tcPr>
            <w:tcW w:w="3667" w:type="dxa"/>
            <w:gridSpan w:val="3"/>
            <w:tcBorders>
              <w:left w:val="single" w:sz="4" w:space="0" w:color="000000"/>
              <w:bottom w:val="single" w:sz="4" w:space="0" w:color="000000"/>
            </w:tcBorders>
            <w:vAlign w:val="center"/>
          </w:tcPr>
          <w:p w14:paraId="2B2E7E85"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14:paraId="31B86CBD" w14:textId="77777777" w:rsidR="006E012F" w:rsidRDefault="00000000">
            <w:pPr>
              <w:jc w:val="right"/>
              <w:rPr>
                <w:rFonts w:ascii="仿宋" w:eastAsia="仿宋" w:hAnsi="仿宋" w:cs="仿宋" w:hint="eastAsia"/>
              </w:rPr>
            </w:pPr>
            <w:r>
              <w:rPr>
                <w:rFonts w:ascii="仿宋" w:eastAsia="仿宋" w:hAnsi="仿宋" w:cs="仿宋" w:hint="eastAsia"/>
              </w:rPr>
              <w:t>45,350.73</w:t>
            </w:r>
          </w:p>
        </w:tc>
        <w:tc>
          <w:tcPr>
            <w:tcW w:w="1415" w:type="dxa"/>
            <w:gridSpan w:val="2"/>
            <w:tcBorders>
              <w:left w:val="single" w:sz="4" w:space="0" w:color="000000"/>
              <w:bottom w:val="single" w:sz="4" w:space="0" w:color="000000"/>
            </w:tcBorders>
            <w:vAlign w:val="center"/>
          </w:tcPr>
          <w:p w14:paraId="0B305FE3" w14:textId="77777777" w:rsidR="006E012F" w:rsidRDefault="00000000">
            <w:pPr>
              <w:jc w:val="right"/>
              <w:rPr>
                <w:rFonts w:ascii="仿宋" w:eastAsia="仿宋" w:hAnsi="仿宋" w:cs="仿宋" w:hint="eastAsia"/>
              </w:rPr>
            </w:pPr>
            <w:r>
              <w:rPr>
                <w:rFonts w:ascii="仿宋" w:eastAsia="仿宋" w:hAnsi="仿宋" w:cs="仿宋" w:hint="eastAsia"/>
              </w:rPr>
              <w:t>42,200.73</w:t>
            </w:r>
          </w:p>
        </w:tc>
        <w:tc>
          <w:tcPr>
            <w:tcW w:w="1500" w:type="dxa"/>
            <w:tcBorders>
              <w:left w:val="single" w:sz="4" w:space="0" w:color="000000"/>
              <w:bottom w:val="single" w:sz="4" w:space="0" w:color="000000"/>
            </w:tcBorders>
            <w:vAlign w:val="center"/>
          </w:tcPr>
          <w:p w14:paraId="59DB370B" w14:textId="77777777" w:rsidR="006E012F" w:rsidRDefault="00000000">
            <w:pPr>
              <w:jc w:val="right"/>
              <w:rPr>
                <w:rFonts w:ascii="仿宋" w:eastAsia="仿宋" w:hAnsi="仿宋" w:cs="仿宋" w:hint="eastAsia"/>
              </w:rPr>
            </w:pPr>
            <w:r>
              <w:rPr>
                <w:rFonts w:ascii="仿宋" w:eastAsia="仿宋" w:hAnsi="仿宋" w:cs="仿宋" w:hint="eastAsia"/>
              </w:rPr>
              <w:t>3,150.00</w:t>
            </w:r>
          </w:p>
        </w:tc>
        <w:tc>
          <w:tcPr>
            <w:tcW w:w="1500" w:type="dxa"/>
            <w:tcBorders>
              <w:left w:val="single" w:sz="4" w:space="0" w:color="000000"/>
              <w:bottom w:val="single" w:sz="4" w:space="0" w:color="000000"/>
              <w:right w:val="single" w:sz="4" w:space="0" w:color="000000"/>
            </w:tcBorders>
            <w:vAlign w:val="center"/>
          </w:tcPr>
          <w:p w14:paraId="49DB87F3"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12A45FC4" w14:textId="77777777" w:rsidR="006E012F" w:rsidRDefault="00000000">
      <w:pPr>
        <w:jc w:val="both"/>
        <w:rPr>
          <w:rFonts w:ascii="仿宋" w:eastAsia="仿宋" w:hAnsi="仿宋" w:cs="仿宋" w:hint="eastAsia"/>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8A2EAFC" w14:textId="77777777" w:rsidR="006E012F" w:rsidRDefault="006E012F">
      <w:pPr>
        <w:jc w:val="both"/>
        <w:rPr>
          <w:rFonts w:ascii="仿宋" w:eastAsia="仿宋" w:hAnsi="仿宋" w:cs="仿宋" w:hint="eastAsia"/>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6E012F" w14:paraId="326D422D" w14:textId="77777777">
        <w:trPr>
          <w:trHeight w:val="321"/>
        </w:trPr>
        <w:tc>
          <w:tcPr>
            <w:tcW w:w="15417" w:type="dxa"/>
            <w:gridSpan w:val="5"/>
            <w:vAlign w:val="center"/>
          </w:tcPr>
          <w:p w14:paraId="3D1D91C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财政拨款支出决算表（功能科目）</w:t>
            </w:r>
          </w:p>
        </w:tc>
      </w:tr>
      <w:tr w:rsidR="006E012F" w14:paraId="326BA6B0" w14:textId="77777777">
        <w:trPr>
          <w:trHeight w:val="321"/>
        </w:trPr>
        <w:tc>
          <w:tcPr>
            <w:tcW w:w="6300" w:type="dxa"/>
            <w:gridSpan w:val="2"/>
          </w:tcPr>
          <w:p w14:paraId="24908081" w14:textId="77777777" w:rsidR="006E012F" w:rsidRDefault="006E012F">
            <w:pPr>
              <w:pStyle w:val="TableParagraph"/>
              <w:rPr>
                <w:rFonts w:ascii="仿宋" w:eastAsia="仿宋" w:hAnsi="仿宋" w:cs="仿宋" w:hint="eastAsia"/>
                <w:sz w:val="20"/>
              </w:rPr>
            </w:pPr>
          </w:p>
        </w:tc>
        <w:tc>
          <w:tcPr>
            <w:tcW w:w="3184" w:type="dxa"/>
          </w:tcPr>
          <w:p w14:paraId="569EABA1" w14:textId="77777777" w:rsidR="006E012F" w:rsidRDefault="006E012F">
            <w:pPr>
              <w:pStyle w:val="TableParagraph"/>
              <w:rPr>
                <w:rFonts w:ascii="仿宋" w:eastAsia="仿宋" w:hAnsi="仿宋" w:cs="仿宋" w:hint="eastAsia"/>
                <w:sz w:val="27"/>
              </w:rPr>
            </w:pPr>
          </w:p>
        </w:tc>
        <w:tc>
          <w:tcPr>
            <w:tcW w:w="5933" w:type="dxa"/>
            <w:gridSpan w:val="2"/>
            <w:vAlign w:val="center"/>
          </w:tcPr>
          <w:p w14:paraId="202B265E"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公开05表</w:t>
            </w:r>
          </w:p>
        </w:tc>
      </w:tr>
      <w:tr w:rsidR="006E012F" w14:paraId="155B5C54" w14:textId="77777777">
        <w:trPr>
          <w:trHeight w:val="288"/>
        </w:trPr>
        <w:tc>
          <w:tcPr>
            <w:tcW w:w="6300" w:type="dxa"/>
            <w:gridSpan w:val="2"/>
          </w:tcPr>
          <w:p w14:paraId="66E66CCD"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南京市卫生健康委员会</w:t>
            </w:r>
          </w:p>
        </w:tc>
        <w:tc>
          <w:tcPr>
            <w:tcW w:w="3184" w:type="dxa"/>
          </w:tcPr>
          <w:p w14:paraId="30E8DD86" w14:textId="77777777" w:rsidR="006E012F" w:rsidRDefault="006E012F">
            <w:pPr>
              <w:pStyle w:val="TableParagraph"/>
              <w:rPr>
                <w:rFonts w:ascii="仿宋" w:eastAsia="仿宋" w:hAnsi="仿宋" w:cs="仿宋" w:hint="eastAsia"/>
                <w:sz w:val="27"/>
              </w:rPr>
            </w:pPr>
          </w:p>
        </w:tc>
        <w:tc>
          <w:tcPr>
            <w:tcW w:w="2778" w:type="dxa"/>
            <w:vAlign w:val="center"/>
          </w:tcPr>
          <w:p w14:paraId="70872A7B" w14:textId="77777777" w:rsidR="006E012F" w:rsidRDefault="006E012F">
            <w:pPr>
              <w:pStyle w:val="TableParagraph"/>
              <w:jc w:val="right"/>
              <w:rPr>
                <w:rFonts w:ascii="仿宋" w:eastAsia="仿宋" w:hAnsi="仿宋" w:cs="仿宋" w:hint="eastAsia"/>
                <w:sz w:val="27"/>
              </w:rPr>
            </w:pPr>
          </w:p>
        </w:tc>
        <w:tc>
          <w:tcPr>
            <w:tcW w:w="3155" w:type="dxa"/>
            <w:vAlign w:val="center"/>
          </w:tcPr>
          <w:p w14:paraId="0C75917F"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4848A796" w14:textId="77777777">
        <w:trPr>
          <w:trHeight w:val="319"/>
        </w:trPr>
        <w:tc>
          <w:tcPr>
            <w:tcW w:w="6300" w:type="dxa"/>
            <w:gridSpan w:val="2"/>
            <w:tcBorders>
              <w:top w:val="single" w:sz="6" w:space="0" w:color="000000"/>
              <w:left w:val="single" w:sz="6" w:space="0" w:color="000000"/>
              <w:bottom w:val="single" w:sz="6" w:space="0" w:color="000000"/>
            </w:tcBorders>
            <w:vAlign w:val="center"/>
          </w:tcPr>
          <w:p w14:paraId="6CF1B5E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14:paraId="0FDCC31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14:paraId="23348D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14:paraId="3224C9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9265639" w14:textId="77777777">
        <w:trPr>
          <w:trHeight w:val="341"/>
        </w:trPr>
        <w:tc>
          <w:tcPr>
            <w:tcW w:w="1278" w:type="dxa"/>
            <w:tcBorders>
              <w:left w:val="single" w:sz="6" w:space="0" w:color="000000"/>
              <w:bottom w:val="single" w:sz="6" w:space="0" w:color="000000"/>
            </w:tcBorders>
            <w:vAlign w:val="center"/>
          </w:tcPr>
          <w:p w14:paraId="2652067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33CE454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14:paraId="0B4413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14:paraId="4DA26386" w14:textId="77777777" w:rsidR="006E012F" w:rsidRDefault="006E012F">
            <w:pPr>
              <w:rPr>
                <w:rFonts w:ascii="仿宋" w:eastAsia="仿宋" w:hAnsi="仿宋" w:cs="仿宋" w:hint="eastAsia"/>
              </w:rPr>
            </w:pPr>
          </w:p>
        </w:tc>
        <w:tc>
          <w:tcPr>
            <w:tcW w:w="2778" w:type="dxa"/>
            <w:vMerge/>
            <w:tcBorders>
              <w:left w:val="single" w:sz="6" w:space="0" w:color="000000"/>
              <w:bottom w:val="single" w:sz="6" w:space="0" w:color="000000"/>
            </w:tcBorders>
          </w:tcPr>
          <w:p w14:paraId="69D0E225" w14:textId="77777777" w:rsidR="006E012F" w:rsidRDefault="006E012F">
            <w:pPr>
              <w:rPr>
                <w:rFonts w:ascii="仿宋" w:eastAsia="仿宋" w:hAnsi="仿宋" w:cs="仿宋" w:hint="eastAsia"/>
              </w:rPr>
            </w:pPr>
          </w:p>
        </w:tc>
        <w:tc>
          <w:tcPr>
            <w:tcW w:w="3155" w:type="dxa"/>
            <w:vMerge/>
            <w:tcBorders>
              <w:left w:val="single" w:sz="6" w:space="0" w:color="000000"/>
              <w:bottom w:val="single" w:sz="6" w:space="0" w:color="000000"/>
              <w:right w:val="single" w:sz="6" w:space="0" w:color="000000"/>
            </w:tcBorders>
          </w:tcPr>
          <w:p w14:paraId="0D8096D0" w14:textId="77777777" w:rsidR="006E012F" w:rsidRDefault="006E012F">
            <w:pPr>
              <w:rPr>
                <w:rFonts w:ascii="仿宋" w:eastAsia="仿宋" w:hAnsi="仿宋" w:cs="仿宋" w:hint="eastAsia"/>
              </w:rPr>
            </w:pPr>
          </w:p>
        </w:tc>
      </w:tr>
      <w:tr w:rsidR="006E012F" w14:paraId="39327A8F" w14:textId="77777777">
        <w:trPr>
          <w:trHeight w:val="275"/>
        </w:trPr>
        <w:tc>
          <w:tcPr>
            <w:tcW w:w="6300" w:type="dxa"/>
            <w:gridSpan w:val="2"/>
            <w:tcBorders>
              <w:left w:val="single" w:sz="6" w:space="0" w:color="000000"/>
              <w:bottom w:val="single" w:sz="6" w:space="0" w:color="000000"/>
            </w:tcBorders>
            <w:vAlign w:val="center"/>
          </w:tcPr>
          <w:p w14:paraId="6EC6861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14:paraId="511257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14:paraId="47BA5A7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14:paraId="532E7B0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227EA83A" w14:textId="77777777">
        <w:trPr>
          <w:trHeight w:hRule="exact" w:val="374"/>
        </w:trPr>
        <w:tc>
          <w:tcPr>
            <w:tcW w:w="6300" w:type="dxa"/>
            <w:gridSpan w:val="2"/>
            <w:tcBorders>
              <w:left w:val="single" w:sz="6" w:space="0" w:color="000000"/>
              <w:bottom w:val="single" w:sz="6" w:space="0" w:color="000000"/>
            </w:tcBorders>
            <w:vAlign w:val="center"/>
          </w:tcPr>
          <w:p w14:paraId="609490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184" w:type="dxa"/>
            <w:tcBorders>
              <w:left w:val="single" w:sz="6" w:space="0" w:color="000000"/>
              <w:bottom w:val="single" w:sz="6" w:space="0" w:color="000000"/>
            </w:tcBorders>
          </w:tcPr>
          <w:p w14:paraId="3E7B1BF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39,249.15</w:t>
            </w:r>
          </w:p>
        </w:tc>
        <w:tc>
          <w:tcPr>
            <w:tcW w:w="2778" w:type="dxa"/>
            <w:tcBorders>
              <w:left w:val="single" w:sz="6" w:space="0" w:color="000000"/>
              <w:bottom w:val="single" w:sz="6" w:space="0" w:color="000000"/>
            </w:tcBorders>
          </w:tcPr>
          <w:p w14:paraId="13EC8DE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8,264.94</w:t>
            </w:r>
          </w:p>
        </w:tc>
        <w:tc>
          <w:tcPr>
            <w:tcW w:w="3155" w:type="dxa"/>
            <w:tcBorders>
              <w:left w:val="single" w:sz="6" w:space="0" w:color="000000"/>
              <w:bottom w:val="single" w:sz="6" w:space="0" w:color="000000"/>
              <w:right w:val="single" w:sz="6" w:space="0" w:color="000000"/>
            </w:tcBorders>
          </w:tcPr>
          <w:p w14:paraId="750D83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30,984.21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8.44</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20138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市场监督管理事务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8.44</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2013816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食品安全监管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8.44</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2069999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1,527.98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1,527.98</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1,527.98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1,527.98</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659.70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659.70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578.85</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578.85</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289.43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289.43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33,715.49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4,020.03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29,695.45</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卫生健康管理事务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5,471.92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4,020.03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1,451.88</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2100101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4,020.03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4,020.03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2100199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其他卫生健康管理事务支出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1,451.88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1,451.88</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公立医院</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1,527.60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1,527.60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综合医院</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1,162.60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1,162.60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2100299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其他公立医院支出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365.00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365.00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基层医疗卫生机构</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456.00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456.00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2100399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其他基层医疗卫生机构支出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456.00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456.00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21004</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公共卫生</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8,468.02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8,468.02</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2100405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应急救治机构</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165.61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165.61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2100408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基本公共卫生服务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26.56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26.56</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2100409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重大公共卫生服务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129.07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129.07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2100410</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突发公共卫生事件应急处理</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6,320.18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6,320.18</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2100499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其他公共卫生支出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1,826.61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1,826.61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中医药</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1,979.90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1,979.90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2100601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中医（民族医）药专项</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1,613.00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1,613.00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2100699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其他中医药支出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366.90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366.90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21007</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计划生育事务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9,096.99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9,096.99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2100799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其他计划生育事务支出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9,096.99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9,096.99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21016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老龄卫生健康事务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255.09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255.09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2101601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老龄卫生健康事务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255.09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255.09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6,459.97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6,459.97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2109999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6,459.97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6,459.97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1,150.00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1,150.00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国有土地使用权出让收入安排的支出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1,150.00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1,150.00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2120815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农村社会事业支出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1,150.00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1,150.00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商业服务业等支出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0.32</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21606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涉外发展服务支出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0.32</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2160699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其他涉外发展服务支出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0.32</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2,716.92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2,716.92</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2,716.92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2,716.92</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558.40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558.40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2,158.52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2,158.52</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2299999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50.00</w:t>
            </w:r>
          </w:p>
        </w:tc>
      </w:tr>
    </w:tbl>
    <w:p w14:paraId="0C034843" w14:textId="77777777" w:rsidR="006E012F" w:rsidRDefault="00000000">
      <w:pPr>
        <w:tabs>
          <w:tab w:val="left" w:pos="0"/>
        </w:tabs>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6868AFDE" w14:textId="77777777" w:rsidR="006E012F" w:rsidRDefault="006E012F">
      <w:pPr>
        <w:tabs>
          <w:tab w:val="left" w:pos="55"/>
        </w:tabs>
        <w:jc w:val="both"/>
        <w:rPr>
          <w:rFonts w:ascii="仿宋" w:eastAsia="仿宋" w:hAnsi="仿宋" w:cs="仿宋" w:hint="eastAsia"/>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6E012F" w14:paraId="2A81BA03" w14:textId="77777777">
        <w:trPr>
          <w:trHeight w:val="319"/>
        </w:trPr>
        <w:tc>
          <w:tcPr>
            <w:tcW w:w="10515" w:type="dxa"/>
            <w:gridSpan w:val="5"/>
            <w:vAlign w:val="center"/>
          </w:tcPr>
          <w:p w14:paraId="132FC413"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财政拨款基本支出决算表（经济科目）</w:t>
            </w:r>
          </w:p>
        </w:tc>
      </w:tr>
      <w:tr w:rsidR="006E012F" w14:paraId="59BC13C2" w14:textId="77777777">
        <w:trPr>
          <w:trHeight w:val="319"/>
        </w:trPr>
        <w:tc>
          <w:tcPr>
            <w:tcW w:w="4532" w:type="dxa"/>
            <w:gridSpan w:val="2"/>
          </w:tcPr>
          <w:p w14:paraId="4DC9C5E7" w14:textId="77777777" w:rsidR="006E012F" w:rsidRDefault="006E012F">
            <w:pPr>
              <w:pStyle w:val="TableParagraph"/>
              <w:rPr>
                <w:rFonts w:ascii="仿宋" w:eastAsia="仿宋" w:hAnsi="仿宋" w:cs="仿宋" w:hint="eastAsia"/>
                <w:sz w:val="20"/>
              </w:rPr>
            </w:pPr>
          </w:p>
        </w:tc>
        <w:tc>
          <w:tcPr>
            <w:tcW w:w="2047" w:type="dxa"/>
          </w:tcPr>
          <w:p w14:paraId="50BA0D54" w14:textId="77777777" w:rsidR="006E012F" w:rsidRDefault="006E012F">
            <w:pPr>
              <w:pStyle w:val="TableParagraph"/>
              <w:rPr>
                <w:rFonts w:ascii="仿宋" w:eastAsia="仿宋" w:hAnsi="仿宋" w:cs="仿宋" w:hint="eastAsia"/>
                <w:sz w:val="20"/>
              </w:rPr>
            </w:pPr>
          </w:p>
        </w:tc>
        <w:tc>
          <w:tcPr>
            <w:tcW w:w="2040" w:type="dxa"/>
          </w:tcPr>
          <w:p w14:paraId="0C9E2443" w14:textId="77777777" w:rsidR="006E012F" w:rsidRDefault="006E012F">
            <w:pPr>
              <w:pStyle w:val="TableParagraph"/>
              <w:rPr>
                <w:rFonts w:ascii="仿宋" w:eastAsia="仿宋" w:hAnsi="仿宋" w:cs="仿宋" w:hint="eastAsia"/>
                <w:sz w:val="20"/>
              </w:rPr>
            </w:pPr>
          </w:p>
        </w:tc>
        <w:tc>
          <w:tcPr>
            <w:tcW w:w="1896" w:type="dxa"/>
            <w:vAlign w:val="center"/>
          </w:tcPr>
          <w:p w14:paraId="29E1E28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公开06表</w:t>
            </w:r>
          </w:p>
        </w:tc>
      </w:tr>
      <w:tr w:rsidR="006E012F" w14:paraId="2DD74C9D" w14:textId="77777777">
        <w:trPr>
          <w:trHeight w:val="319"/>
        </w:trPr>
        <w:tc>
          <w:tcPr>
            <w:tcW w:w="8619" w:type="dxa"/>
            <w:gridSpan w:val="4"/>
          </w:tcPr>
          <w:p w14:paraId="1F4ED497"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南京市卫生健康委员会</w:t>
            </w:r>
          </w:p>
        </w:tc>
        <w:tc>
          <w:tcPr>
            <w:tcW w:w="1896" w:type="dxa"/>
            <w:vAlign w:val="center"/>
          </w:tcPr>
          <w:p w14:paraId="2E3E79E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3D5D8467" w14:textId="77777777">
        <w:trPr>
          <w:trHeight w:val="243"/>
        </w:trPr>
        <w:tc>
          <w:tcPr>
            <w:tcW w:w="4532" w:type="dxa"/>
            <w:gridSpan w:val="2"/>
            <w:tcBorders>
              <w:top w:val="single" w:sz="4" w:space="0" w:color="000000"/>
              <w:left w:val="single" w:sz="4" w:space="0" w:color="000000"/>
              <w:bottom w:val="single" w:sz="4" w:space="0" w:color="000000"/>
            </w:tcBorders>
            <w:vAlign w:val="center"/>
          </w:tcPr>
          <w:p w14:paraId="37A2F7A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14:paraId="0202B81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财政拨款基本支出</w:t>
            </w:r>
          </w:p>
        </w:tc>
      </w:tr>
      <w:tr w:rsidR="006E012F" w14:paraId="44443DCF" w14:textId="77777777">
        <w:trPr>
          <w:trHeight w:val="483"/>
        </w:trPr>
        <w:tc>
          <w:tcPr>
            <w:tcW w:w="990" w:type="dxa"/>
            <w:tcBorders>
              <w:left w:val="single" w:sz="4" w:space="0" w:color="000000"/>
              <w:bottom w:val="single" w:sz="4" w:space="0" w:color="000000"/>
            </w:tcBorders>
            <w:vAlign w:val="center"/>
          </w:tcPr>
          <w:p w14:paraId="47AD3D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14:paraId="5C281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14:paraId="08B0BD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14:paraId="7F582BB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14:paraId="7492F1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230EB00D" w14:textId="77777777">
        <w:trPr>
          <w:trHeight w:hRule="exact" w:val="409"/>
        </w:trPr>
        <w:tc>
          <w:tcPr>
            <w:tcW w:w="4532" w:type="dxa"/>
            <w:gridSpan w:val="2"/>
            <w:tcBorders>
              <w:left w:val="single" w:sz="4" w:space="0" w:color="000000"/>
              <w:bottom w:val="single" w:sz="4" w:space="0" w:color="000000"/>
            </w:tcBorders>
            <w:vAlign w:val="center"/>
          </w:tcPr>
          <w:p w14:paraId="090401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047" w:type="dxa"/>
            <w:tcBorders>
              <w:left w:val="single" w:sz="4" w:space="0" w:color="000000"/>
              <w:bottom w:val="single" w:sz="4" w:space="0" w:color="000000"/>
            </w:tcBorders>
            <w:vAlign w:val="center"/>
          </w:tcPr>
          <w:p w14:paraId="79A7057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8,264.94</w:t>
            </w:r>
          </w:p>
        </w:tc>
        <w:tc>
          <w:tcPr>
            <w:tcW w:w="2040" w:type="dxa"/>
            <w:tcBorders>
              <w:left w:val="single" w:sz="4" w:space="0" w:color="000000"/>
              <w:bottom w:val="single" w:sz="4" w:space="0" w:color="000000"/>
            </w:tcBorders>
            <w:vAlign w:val="center"/>
          </w:tcPr>
          <w:p w14:paraId="17895D0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7,826.20</w:t>
            </w:r>
          </w:p>
        </w:tc>
        <w:tc>
          <w:tcPr>
            <w:tcW w:w="1896" w:type="dxa"/>
            <w:tcBorders>
              <w:left w:val="single" w:sz="4" w:space="0" w:color="000000"/>
              <w:bottom w:val="single" w:sz="4" w:space="0" w:color="000000"/>
              <w:right w:val="single" w:sz="4" w:space="0" w:color="000000"/>
            </w:tcBorders>
            <w:vAlign w:val="center"/>
          </w:tcPr>
          <w:p w14:paraId="0BC1C0D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438.74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6,097.67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6,097.67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1,222.21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1,222.21</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2,680.30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2,680.30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366.10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366.10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578.85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578.85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289.43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289.43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116.79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116.79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18.24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18.24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558.40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558.40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61.03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61.03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206.31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206.31</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431.76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431.76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30.39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30.39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11.70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11.70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54.06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54.06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15.34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15.34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160.40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160.40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78.43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78.43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1,728.53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1,728.53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213.20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213.20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1,355.30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1,355.30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126.46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126.46</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33.57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33.57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47AA788D" w14:textId="77777777" w:rsidR="006E012F" w:rsidRDefault="00000000">
      <w:pPr>
        <w:tabs>
          <w:tab w:val="left" w:pos="660"/>
          <w:tab w:val="left" w:pos="10780"/>
        </w:tabs>
        <w:spacing w:before="25" w:line="290" w:lineRule="auto"/>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AC5EB37" w14:textId="77777777" w:rsidR="006E012F" w:rsidRDefault="006E012F">
      <w:pPr>
        <w:spacing w:line="255" w:lineRule="exact"/>
        <w:jc w:val="both"/>
        <w:rPr>
          <w:rFonts w:ascii="仿宋" w:eastAsia="仿宋" w:hAnsi="仿宋" w:cs="仿宋" w:hint="eastAsia"/>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6E012F" w14:paraId="1C0D28FF" w14:textId="77777777">
        <w:trPr>
          <w:trHeight w:val="560"/>
        </w:trPr>
        <w:tc>
          <w:tcPr>
            <w:tcW w:w="10446" w:type="dxa"/>
            <w:gridSpan w:val="5"/>
            <w:vAlign w:val="center"/>
          </w:tcPr>
          <w:p w14:paraId="05DD7639"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一般公共预算支出决算表（功能科目）</w:t>
            </w:r>
          </w:p>
        </w:tc>
      </w:tr>
      <w:tr w:rsidR="006E012F" w14:paraId="69724184" w14:textId="77777777">
        <w:trPr>
          <w:trHeight w:val="147"/>
        </w:trPr>
        <w:tc>
          <w:tcPr>
            <w:tcW w:w="5466" w:type="dxa"/>
            <w:gridSpan w:val="2"/>
          </w:tcPr>
          <w:p w14:paraId="3FEA92A2" w14:textId="77777777" w:rsidR="006E012F" w:rsidRDefault="006E012F">
            <w:pPr>
              <w:pStyle w:val="TableParagraph"/>
              <w:rPr>
                <w:rFonts w:ascii="仿宋" w:eastAsia="仿宋" w:hAnsi="仿宋" w:cs="仿宋" w:hint="eastAsia"/>
                <w:sz w:val="20"/>
              </w:rPr>
            </w:pPr>
          </w:p>
        </w:tc>
        <w:tc>
          <w:tcPr>
            <w:tcW w:w="1969" w:type="dxa"/>
          </w:tcPr>
          <w:p w14:paraId="25081C15" w14:textId="77777777" w:rsidR="006E012F" w:rsidRDefault="006E012F">
            <w:pPr>
              <w:pStyle w:val="TableParagraph"/>
              <w:rPr>
                <w:rFonts w:ascii="仿宋" w:eastAsia="仿宋" w:hAnsi="仿宋" w:cs="仿宋" w:hint="eastAsia"/>
                <w:sz w:val="20"/>
              </w:rPr>
            </w:pPr>
          </w:p>
        </w:tc>
        <w:tc>
          <w:tcPr>
            <w:tcW w:w="1499" w:type="dxa"/>
          </w:tcPr>
          <w:p w14:paraId="432A1331" w14:textId="77777777" w:rsidR="006E012F" w:rsidRDefault="006E012F">
            <w:pPr>
              <w:pStyle w:val="TableParagraph"/>
              <w:rPr>
                <w:rFonts w:ascii="仿宋" w:eastAsia="仿宋" w:hAnsi="仿宋" w:cs="仿宋" w:hint="eastAsia"/>
                <w:sz w:val="20"/>
              </w:rPr>
            </w:pPr>
          </w:p>
        </w:tc>
        <w:tc>
          <w:tcPr>
            <w:tcW w:w="1512" w:type="dxa"/>
            <w:vAlign w:val="center"/>
          </w:tcPr>
          <w:p w14:paraId="402F162B"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公开07表</w:t>
            </w:r>
          </w:p>
        </w:tc>
      </w:tr>
      <w:tr w:rsidR="006E012F" w14:paraId="6575A569" w14:textId="77777777">
        <w:trPr>
          <w:trHeight w:val="303"/>
        </w:trPr>
        <w:tc>
          <w:tcPr>
            <w:tcW w:w="7435" w:type="dxa"/>
            <w:gridSpan w:val="3"/>
          </w:tcPr>
          <w:p w14:paraId="5F48533F"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南京市卫生健康委员会</w:t>
            </w:r>
          </w:p>
        </w:tc>
        <w:tc>
          <w:tcPr>
            <w:tcW w:w="3011" w:type="dxa"/>
            <w:gridSpan w:val="2"/>
          </w:tcPr>
          <w:p w14:paraId="74AE80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5443E3BC" w14:textId="77777777">
        <w:trPr>
          <w:trHeight w:val="158"/>
        </w:trPr>
        <w:tc>
          <w:tcPr>
            <w:tcW w:w="5466" w:type="dxa"/>
            <w:gridSpan w:val="2"/>
            <w:tcBorders>
              <w:top w:val="single" w:sz="6" w:space="0" w:color="000000"/>
              <w:left w:val="single" w:sz="6" w:space="0" w:color="000000"/>
              <w:bottom w:val="single" w:sz="6" w:space="0" w:color="000000"/>
            </w:tcBorders>
            <w:vAlign w:val="center"/>
          </w:tcPr>
          <w:p w14:paraId="6D5795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14:paraId="53FEAA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14:paraId="6BEF58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14:paraId="581C646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04E38542" w14:textId="77777777">
        <w:trPr>
          <w:trHeight w:val="561"/>
        </w:trPr>
        <w:tc>
          <w:tcPr>
            <w:tcW w:w="1134" w:type="dxa"/>
            <w:tcBorders>
              <w:left w:val="single" w:sz="6" w:space="0" w:color="000000"/>
              <w:bottom w:val="single" w:sz="6" w:space="0" w:color="000000"/>
            </w:tcBorders>
            <w:vAlign w:val="center"/>
          </w:tcPr>
          <w:p w14:paraId="4B847ED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14:paraId="3503966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14:paraId="65AE27D6" w14:textId="77777777" w:rsidR="006E012F" w:rsidRDefault="006E012F">
            <w:pPr>
              <w:rPr>
                <w:rFonts w:ascii="仿宋" w:eastAsia="仿宋" w:hAnsi="仿宋" w:cs="仿宋" w:hint="eastAsia"/>
                <w:sz w:val="2"/>
                <w:szCs w:val="2"/>
              </w:rPr>
            </w:pPr>
          </w:p>
        </w:tc>
        <w:tc>
          <w:tcPr>
            <w:tcW w:w="1499" w:type="dxa"/>
            <w:vMerge/>
            <w:tcBorders>
              <w:left w:val="single" w:sz="6" w:space="0" w:color="000000"/>
              <w:bottom w:val="single" w:sz="6" w:space="0" w:color="000000"/>
            </w:tcBorders>
          </w:tcPr>
          <w:p w14:paraId="653B39F2" w14:textId="77777777" w:rsidR="006E012F" w:rsidRDefault="006E012F">
            <w:pPr>
              <w:rPr>
                <w:rFonts w:ascii="仿宋" w:eastAsia="仿宋" w:hAnsi="仿宋" w:cs="仿宋" w:hint="eastAsia"/>
                <w:sz w:val="2"/>
                <w:szCs w:val="2"/>
              </w:rPr>
            </w:pPr>
          </w:p>
        </w:tc>
        <w:tc>
          <w:tcPr>
            <w:tcW w:w="1512" w:type="dxa"/>
            <w:vMerge/>
            <w:tcBorders>
              <w:left w:val="single" w:sz="6" w:space="0" w:color="000000"/>
              <w:bottom w:val="single" w:sz="6" w:space="0" w:color="000000"/>
              <w:right w:val="single" w:sz="6" w:space="0" w:color="000000"/>
            </w:tcBorders>
          </w:tcPr>
          <w:p w14:paraId="2C2AE6C3" w14:textId="77777777" w:rsidR="006E012F" w:rsidRDefault="006E012F">
            <w:pPr>
              <w:rPr>
                <w:rFonts w:ascii="仿宋" w:eastAsia="仿宋" w:hAnsi="仿宋" w:cs="仿宋" w:hint="eastAsia"/>
                <w:sz w:val="2"/>
                <w:szCs w:val="2"/>
              </w:rPr>
            </w:pPr>
          </w:p>
        </w:tc>
      </w:tr>
      <w:tr w:rsidR="006E012F" w14:paraId="7027D655" w14:textId="77777777">
        <w:trPr>
          <w:trHeight w:val="152"/>
        </w:trPr>
        <w:tc>
          <w:tcPr>
            <w:tcW w:w="5466" w:type="dxa"/>
            <w:gridSpan w:val="2"/>
            <w:tcBorders>
              <w:left w:val="single" w:sz="6" w:space="0" w:color="000000"/>
              <w:bottom w:val="single" w:sz="6" w:space="0" w:color="000000"/>
            </w:tcBorders>
            <w:vAlign w:val="center"/>
          </w:tcPr>
          <w:p w14:paraId="277BF43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14:paraId="5954C7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14:paraId="2476A4C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14:paraId="769C95B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30B86C29" w14:textId="77777777">
        <w:trPr>
          <w:trHeight w:hRule="exact" w:val="298"/>
        </w:trPr>
        <w:tc>
          <w:tcPr>
            <w:tcW w:w="5466" w:type="dxa"/>
            <w:gridSpan w:val="2"/>
            <w:tcBorders>
              <w:left w:val="single" w:sz="6" w:space="0" w:color="000000"/>
              <w:bottom w:val="single" w:sz="6" w:space="0" w:color="000000"/>
            </w:tcBorders>
            <w:vAlign w:val="center"/>
          </w:tcPr>
          <w:p w14:paraId="435660B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
            </w: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14:paraId="63C8D3E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38,099.15</w:t>
            </w:r>
          </w:p>
        </w:tc>
        <w:tc>
          <w:tcPr>
            <w:tcW w:w="1499" w:type="dxa"/>
            <w:tcBorders>
              <w:left w:val="single" w:sz="6" w:space="0" w:color="000000"/>
              <w:bottom w:val="single" w:sz="6" w:space="0" w:color="000000"/>
            </w:tcBorders>
            <w:vAlign w:val="center"/>
          </w:tcPr>
          <w:p w14:paraId="2A75F7B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8,264.94</w:t>
            </w:r>
          </w:p>
        </w:tc>
        <w:tc>
          <w:tcPr>
            <w:tcW w:w="1512" w:type="dxa"/>
            <w:tcBorders>
              <w:left w:val="single" w:sz="6" w:space="0" w:color="000000"/>
              <w:bottom w:val="single" w:sz="6" w:space="0" w:color="000000"/>
              <w:right w:val="single" w:sz="6" w:space="0" w:color="000000"/>
            </w:tcBorders>
            <w:vAlign w:val="center"/>
          </w:tcPr>
          <w:p w14:paraId="0AAD2D8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29,834.21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8.44</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20138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市场监督管理事务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8.44</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2013816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食品安全监管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8.44</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2069999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1,527.98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1,527.98</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1,527.98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1,527.98</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659.70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659.70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578.85</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578.85</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289.43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289.43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33,715.49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4,020.03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29,695.45</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卫生健康管理事务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5,471.92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4,020.03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1,451.88</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2100101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4,020.03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4,020.03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2100199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其他卫生健康管理事务支出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1,451.88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1,451.88</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公立医院</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1,527.60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1,527.60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综合医院</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1,162.60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1,162.60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2100299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其他公立医院支出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365.00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365.00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基层医疗卫生机构</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456.00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456.00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2100399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其他基层医疗卫生机构支出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456.00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456.00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21004</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公共卫生</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8,468.02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8,468.02</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2100405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应急救治机构</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165.61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165.61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2100408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基本公共卫生服务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26.56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26.56</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2100409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重大公共卫生服务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129.07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129.07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2100410</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突发公共卫生事件应急处理</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6,320.18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6,320.18</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2100499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其他公共卫生支出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1,826.61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1,826.61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中医药</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1,979.90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1,979.90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2100601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中医（民族医）药专项</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1,613.00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1,613.00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2100699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其他中医药支出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366.90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366.90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21007</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计划生育事务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9,096.99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9,096.99</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2100799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其他计划生育事务支出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9,096.99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9,096.99</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21016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老龄卫生健康事务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255.09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255.09</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2101601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老龄卫生健康事务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255.09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255.09</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6,459.97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6,459.97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2109999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6,459.97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6,459.97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商业服务业等支出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0.32</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21606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涉外发展服务支出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0.32</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2160699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其他涉外发展服务支出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0.32</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2,716.92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2,716.92</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2,716.92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2,716.92</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558.40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558.40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2,158.52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2,158.52</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22999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2299999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50.00</w:t>
            </w:r>
          </w:p>
        </w:tc>
      </w:tr>
    </w:tbl>
    <w:p w14:paraId="279165DD" w14:textId="77777777" w:rsidR="006E012F" w:rsidRDefault="00000000">
      <w:pPr>
        <w:tabs>
          <w:tab w:val="left" w:pos="0"/>
        </w:tabs>
        <w:spacing w:before="25"/>
        <w:jc w:val="both"/>
        <w:rPr>
          <w:rFonts w:ascii="仿宋" w:eastAsia="仿宋" w:hAnsi="仿宋" w:cs="仿宋" w:hint="eastAsia"/>
        </w:rPr>
      </w:pPr>
      <w:r>
        <w:rPr>
          <w:rFonts w:ascii="仿宋" w:eastAsia="仿宋" w:hAnsi="仿宋" w:cs="仿宋" w:hint="eastAsia"/>
        </w:rPr>
        <w:t>注：本表反映本年度一般公共预算财政拨款支出情况。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16DA0E1" w14:textId="77777777" w:rsidR="006E012F" w:rsidRDefault="006E012F">
      <w:pPr>
        <w:spacing w:before="25"/>
        <w:jc w:val="both"/>
        <w:rPr>
          <w:rFonts w:ascii="仿宋" w:eastAsia="仿宋" w:hAnsi="仿宋" w:cs="仿宋" w:hint="eastAsia"/>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6E012F" w14:paraId="5BE9FB74" w14:textId="77777777">
        <w:trPr>
          <w:trHeight w:val="319"/>
        </w:trPr>
        <w:tc>
          <w:tcPr>
            <w:tcW w:w="10473" w:type="dxa"/>
            <w:gridSpan w:val="5"/>
          </w:tcPr>
          <w:p w14:paraId="35C183CC"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一般公共预算基本支出决算表（经济科目）</w:t>
            </w:r>
          </w:p>
        </w:tc>
      </w:tr>
      <w:tr w:rsidR="006E012F" w14:paraId="7C86CE11" w14:textId="77777777">
        <w:trPr>
          <w:trHeight w:val="199"/>
        </w:trPr>
        <w:tc>
          <w:tcPr>
            <w:tcW w:w="8595" w:type="dxa"/>
            <w:gridSpan w:val="4"/>
            <w:vAlign w:val="center"/>
          </w:tcPr>
          <w:p w14:paraId="3A6082E2" w14:textId="77777777" w:rsidR="006E012F" w:rsidRDefault="006E012F">
            <w:pPr>
              <w:pStyle w:val="TableParagraph"/>
              <w:jc w:val="right"/>
              <w:rPr>
                <w:rFonts w:ascii="仿宋" w:eastAsia="仿宋" w:hAnsi="仿宋" w:cs="仿宋" w:hint="eastAsia"/>
                <w:color w:val="000000"/>
              </w:rPr>
            </w:pPr>
          </w:p>
        </w:tc>
        <w:tc>
          <w:tcPr>
            <w:tcW w:w="1878" w:type="dxa"/>
            <w:vAlign w:val="center"/>
          </w:tcPr>
          <w:p w14:paraId="2389E7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公开08表</w:t>
            </w:r>
          </w:p>
        </w:tc>
      </w:tr>
      <w:tr w:rsidR="006E012F" w14:paraId="60399266" w14:textId="77777777">
        <w:trPr>
          <w:trHeight w:val="320"/>
        </w:trPr>
        <w:tc>
          <w:tcPr>
            <w:tcW w:w="8595" w:type="dxa"/>
            <w:gridSpan w:val="4"/>
            <w:vAlign w:val="center"/>
          </w:tcPr>
          <w:p w14:paraId="5A9C5B2F"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南京市卫生健康委员会</w:t>
            </w:r>
          </w:p>
        </w:tc>
        <w:tc>
          <w:tcPr>
            <w:tcW w:w="1878" w:type="dxa"/>
            <w:vAlign w:val="center"/>
          </w:tcPr>
          <w:p w14:paraId="3B63016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77980527" w14:textId="77777777">
        <w:trPr>
          <w:trHeight w:val="180"/>
        </w:trPr>
        <w:tc>
          <w:tcPr>
            <w:tcW w:w="4687" w:type="dxa"/>
            <w:gridSpan w:val="2"/>
            <w:tcBorders>
              <w:top w:val="single" w:sz="4" w:space="0" w:color="000000"/>
              <w:left w:val="single" w:sz="4" w:space="0" w:color="000000"/>
              <w:bottom w:val="single" w:sz="4" w:space="0" w:color="000000"/>
            </w:tcBorders>
            <w:vAlign w:val="center"/>
          </w:tcPr>
          <w:p w14:paraId="1BB245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213133AC"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一般公共预算财政拨款基本支出</w:t>
            </w:r>
          </w:p>
        </w:tc>
      </w:tr>
      <w:tr w:rsidR="006E012F" w14:paraId="5C0F9787" w14:textId="77777777">
        <w:trPr>
          <w:trHeight w:val="474"/>
        </w:trPr>
        <w:tc>
          <w:tcPr>
            <w:tcW w:w="1121" w:type="dxa"/>
            <w:tcBorders>
              <w:left w:val="single" w:sz="4" w:space="0" w:color="000000"/>
              <w:bottom w:val="single" w:sz="4" w:space="0" w:color="000000"/>
            </w:tcBorders>
            <w:vAlign w:val="center"/>
          </w:tcPr>
          <w:p w14:paraId="1E0AA7C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14:paraId="19D416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14:paraId="785EBB7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14:paraId="654C01F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14:paraId="2FF4C3F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52C5FBC7" w14:textId="77777777">
        <w:trPr>
          <w:trHeight w:hRule="exact" w:val="394"/>
        </w:trPr>
        <w:tc>
          <w:tcPr>
            <w:tcW w:w="4687" w:type="dxa"/>
            <w:gridSpan w:val="2"/>
            <w:tcBorders>
              <w:left w:val="single" w:sz="4" w:space="0" w:color="000000"/>
              <w:bottom w:val="single" w:sz="4" w:space="0" w:color="000000"/>
            </w:tcBorders>
            <w:vAlign w:val="center"/>
          </w:tcPr>
          <w:p w14:paraId="5D34EEF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14:paraId="52C10453"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8,264.94</w:t>
            </w:r>
          </w:p>
        </w:tc>
        <w:tc>
          <w:tcPr>
            <w:tcW w:w="1708" w:type="dxa"/>
            <w:tcBorders>
              <w:left w:val="single" w:sz="4" w:space="0" w:color="000000"/>
              <w:bottom w:val="single" w:sz="4" w:space="0" w:color="000000"/>
            </w:tcBorders>
            <w:vAlign w:val="center"/>
          </w:tcPr>
          <w:p w14:paraId="51CFC8A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7,826.20</w:t>
            </w:r>
          </w:p>
        </w:tc>
        <w:tc>
          <w:tcPr>
            <w:tcW w:w="1878" w:type="dxa"/>
            <w:tcBorders>
              <w:left w:val="single" w:sz="4" w:space="0" w:color="000000"/>
              <w:bottom w:val="single" w:sz="4" w:space="0" w:color="000000"/>
              <w:right w:val="single" w:sz="4" w:space="0" w:color="000000"/>
            </w:tcBorders>
            <w:vAlign w:val="center"/>
          </w:tcPr>
          <w:p w14:paraId="2B50B8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438.74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6,097.67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6,097.67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1,222.21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1,222.21</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2,680.30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2,680.30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366.10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366.10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578.85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578.85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289.43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289.43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116.79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116.79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18.24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18.24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558.40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558.40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61.03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61.03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206.31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206.31</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431.76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431.76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30.39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30.39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11.70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11.70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54.06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54.06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15.34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15.34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160.40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160.40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78.43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78.43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1,728.53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1,728.53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213.20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213.20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1,355.30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1,355.30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126.46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126.46</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33.57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33.57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1F8BF41" w14:textId="77777777" w:rsidR="006E012F" w:rsidRDefault="00000000">
      <w:pPr>
        <w:spacing w:before="25"/>
        <w:ind w:rightChars="-42" w:right="-92"/>
        <w:jc w:val="both"/>
        <w:rPr>
          <w:rFonts w:ascii="仿宋" w:eastAsia="仿宋" w:hAnsi="仿宋" w:cs="仿宋" w:hint="eastAsia"/>
        </w:rPr>
      </w:pPr>
      <w:r>
        <w:rPr>
          <w:rFonts w:ascii="仿宋" w:eastAsia="仿宋" w:hAnsi="仿宋" w:cs="仿宋" w:hint="eastAsia"/>
        </w:rPr>
        <w:t>注：本表反映本年度一般公共预算财政拨款基本支出情况。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766E6922" w14:textId="77777777" w:rsidR="006E012F" w:rsidRDefault="006E012F">
      <w:pPr>
        <w:spacing w:before="25"/>
        <w:jc w:val="both"/>
        <w:rPr>
          <w:rFonts w:ascii="仿宋" w:eastAsia="仿宋" w:hAnsi="仿宋" w:cs="仿宋" w:hint="eastAsia"/>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14:paraId="77FB9C6F" w14:textId="77777777">
        <w:trPr>
          <w:trHeight w:val="321"/>
        </w:trPr>
        <w:tc>
          <w:tcPr>
            <w:tcW w:w="16486" w:type="dxa"/>
            <w:gridSpan w:val="16"/>
          </w:tcPr>
          <w:p w14:paraId="04C440EE"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14:paraId="368D78A6" w14:textId="77777777">
        <w:trPr>
          <w:trHeight w:val="207"/>
        </w:trPr>
        <w:tc>
          <w:tcPr>
            <w:tcW w:w="16486" w:type="dxa"/>
            <w:gridSpan w:val="16"/>
          </w:tcPr>
          <w:p w14:paraId="0AAD5473"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公开09表</w:t>
            </w:r>
          </w:p>
        </w:tc>
      </w:tr>
      <w:tr w:rsidR="006E012F" w14:paraId="6104D28B" w14:textId="77777777">
        <w:trPr>
          <w:trHeight w:val="103"/>
        </w:trPr>
        <w:tc>
          <w:tcPr>
            <w:tcW w:w="8212" w:type="dxa"/>
            <w:gridSpan w:val="8"/>
            <w:tcBorders>
              <w:bottom w:val="single" w:sz="4" w:space="0" w:color="auto"/>
            </w:tcBorders>
          </w:tcPr>
          <w:p w14:paraId="6C5A4CF9"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南京市卫生健康委员会</w:t>
            </w:r>
          </w:p>
        </w:tc>
        <w:tc>
          <w:tcPr>
            <w:tcW w:w="8274" w:type="dxa"/>
            <w:gridSpan w:val="8"/>
            <w:tcBorders>
              <w:bottom w:val="single" w:sz="4" w:space="0" w:color="auto"/>
            </w:tcBorders>
          </w:tcPr>
          <w:p w14:paraId="5F47D00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B2F74EB" w14:textId="77777777">
        <w:trPr>
          <w:trHeight w:val="171"/>
        </w:trPr>
        <w:tc>
          <w:tcPr>
            <w:tcW w:w="8212" w:type="dxa"/>
            <w:gridSpan w:val="8"/>
            <w:tcBorders>
              <w:top w:val="single" w:sz="4" w:space="0" w:color="auto"/>
              <w:left w:val="single" w:sz="4" w:space="0" w:color="auto"/>
              <w:bottom w:val="single" w:sz="4" w:space="0" w:color="auto"/>
              <w:right w:val="single" w:sz="4" w:space="0" w:color="auto"/>
            </w:tcBorders>
          </w:tcPr>
          <w:p w14:paraId="110E0035" w14:textId="77777777" w:rsidR="006E012F" w:rsidRDefault="00000000">
            <w:pPr>
              <w:pStyle w:val="TableParagraph"/>
              <w:jc w:val="center"/>
              <w:rPr>
                <w:rFonts w:ascii="仿宋" w:eastAsia="仿宋" w:hAnsi="仿宋" w:cs="仿宋" w:hint="eastAsia"/>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14:paraId="612A9F55"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决算数</w:t>
            </w:r>
          </w:p>
        </w:tc>
      </w:tr>
      <w:tr w:rsidR="006E012F" w14:paraId="14BC8497" w14:textId="77777777">
        <w:trPr>
          <w:trHeight w:val="179"/>
        </w:trPr>
        <w:tc>
          <w:tcPr>
            <w:tcW w:w="6159" w:type="dxa"/>
            <w:gridSpan w:val="6"/>
            <w:tcBorders>
              <w:top w:val="single" w:sz="4" w:space="0" w:color="auto"/>
              <w:left w:val="single" w:sz="4" w:space="0" w:color="000000"/>
              <w:bottom w:val="single" w:sz="4" w:space="0" w:color="000000"/>
            </w:tcBorders>
            <w:vAlign w:val="center"/>
          </w:tcPr>
          <w:p w14:paraId="26A52A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14:paraId="295EFCA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14:paraId="3C0F75C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14:paraId="3826F8D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14:paraId="4A2603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14:paraId="2F5CC34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r>
      <w:tr w:rsidR="006E012F" w14:paraId="01F6BE90" w14:textId="77777777">
        <w:trPr>
          <w:trHeight w:val="297"/>
        </w:trPr>
        <w:tc>
          <w:tcPr>
            <w:tcW w:w="1044" w:type="dxa"/>
            <w:vMerge w:val="restart"/>
            <w:tcBorders>
              <w:left w:val="single" w:sz="4" w:space="0" w:color="000000"/>
              <w:bottom w:val="single" w:sz="4" w:space="0" w:color="000000"/>
            </w:tcBorders>
            <w:vAlign w:val="center"/>
          </w:tcPr>
          <w:p w14:paraId="1F3749C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14:paraId="2715541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14:paraId="7847F4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14:paraId="7B7D011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5A08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14:paraId="7B082EDC" w14:textId="77777777" w:rsidR="006E012F" w:rsidRDefault="006E012F">
            <w:pPr>
              <w:jc w:val="center"/>
              <w:rPr>
                <w:rFonts w:ascii="仿宋" w:eastAsia="仿宋" w:hAnsi="仿宋" w:cs="仿宋" w:hint="eastAsia"/>
                <w:sz w:val="20"/>
              </w:rPr>
            </w:pPr>
          </w:p>
        </w:tc>
        <w:tc>
          <w:tcPr>
            <w:tcW w:w="1010" w:type="dxa"/>
            <w:vMerge/>
            <w:tcBorders>
              <w:left w:val="single" w:sz="4" w:space="0" w:color="000000"/>
              <w:right w:val="single" w:sz="4" w:space="0" w:color="000000"/>
            </w:tcBorders>
            <w:vAlign w:val="center"/>
          </w:tcPr>
          <w:p w14:paraId="03FAB53F" w14:textId="77777777" w:rsidR="006E012F" w:rsidRDefault="006E012F">
            <w:pPr>
              <w:jc w:val="center"/>
              <w:rPr>
                <w:rFonts w:ascii="仿宋" w:eastAsia="仿宋" w:hAnsi="仿宋" w:cs="仿宋" w:hint="eastAsia"/>
                <w:sz w:val="20"/>
              </w:rPr>
            </w:pPr>
          </w:p>
        </w:tc>
        <w:tc>
          <w:tcPr>
            <w:tcW w:w="1058" w:type="dxa"/>
            <w:vMerge w:val="restart"/>
            <w:tcBorders>
              <w:left w:val="single" w:sz="4" w:space="0" w:color="000000"/>
              <w:right w:val="single" w:sz="4" w:space="0" w:color="000000"/>
            </w:tcBorders>
            <w:vAlign w:val="center"/>
          </w:tcPr>
          <w:p w14:paraId="4407E729"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14:paraId="7E3BEF5A"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14:paraId="5C5A394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14:paraId="0C53E35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9460B5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14:paraId="5F2E47BF" w14:textId="77777777" w:rsidR="006E012F" w:rsidRDefault="006E012F">
            <w:pPr>
              <w:jc w:val="center"/>
              <w:rPr>
                <w:rFonts w:ascii="仿宋" w:eastAsia="仿宋" w:hAnsi="仿宋" w:cs="仿宋" w:hint="eastAsia"/>
                <w:sz w:val="20"/>
              </w:rPr>
            </w:pPr>
          </w:p>
        </w:tc>
        <w:tc>
          <w:tcPr>
            <w:tcW w:w="1027" w:type="dxa"/>
            <w:vMerge/>
            <w:tcBorders>
              <w:left w:val="single" w:sz="4" w:space="0" w:color="000000"/>
              <w:right w:val="single" w:sz="4" w:space="0" w:color="000000"/>
            </w:tcBorders>
            <w:vAlign w:val="center"/>
          </w:tcPr>
          <w:p w14:paraId="0D83523E" w14:textId="77777777" w:rsidR="006E012F" w:rsidRDefault="006E012F">
            <w:pPr>
              <w:jc w:val="center"/>
              <w:rPr>
                <w:rFonts w:ascii="仿宋" w:eastAsia="仿宋" w:hAnsi="仿宋" w:cs="仿宋" w:hint="eastAsia"/>
                <w:sz w:val="20"/>
              </w:rPr>
            </w:pPr>
          </w:p>
        </w:tc>
      </w:tr>
      <w:tr w:rsidR="006E012F" w14:paraId="2544D2CD" w14:textId="77777777">
        <w:trPr>
          <w:trHeight w:hRule="exact" w:val="621"/>
        </w:trPr>
        <w:tc>
          <w:tcPr>
            <w:tcW w:w="1044" w:type="dxa"/>
            <w:vMerge/>
            <w:tcBorders>
              <w:left w:val="single" w:sz="4" w:space="0" w:color="000000"/>
              <w:bottom w:val="single" w:sz="4" w:space="0" w:color="000000"/>
            </w:tcBorders>
          </w:tcPr>
          <w:p w14:paraId="71F949F7" w14:textId="77777777" w:rsidR="006E012F" w:rsidRDefault="006E012F">
            <w:pPr>
              <w:rPr>
                <w:rFonts w:ascii="仿宋" w:eastAsia="仿宋" w:hAnsi="仿宋" w:cs="仿宋" w:hint="eastAsia"/>
                <w:sz w:val="2"/>
                <w:szCs w:val="2"/>
              </w:rPr>
            </w:pPr>
          </w:p>
        </w:tc>
        <w:tc>
          <w:tcPr>
            <w:tcW w:w="1042" w:type="dxa"/>
            <w:vMerge/>
            <w:tcBorders>
              <w:left w:val="single" w:sz="4" w:space="0" w:color="000000"/>
              <w:bottom w:val="single" w:sz="4" w:space="0" w:color="000000"/>
            </w:tcBorders>
          </w:tcPr>
          <w:p w14:paraId="039776A8" w14:textId="77777777" w:rsidR="006E012F" w:rsidRDefault="006E012F">
            <w:pPr>
              <w:rPr>
                <w:rFonts w:ascii="仿宋" w:eastAsia="仿宋" w:hAnsi="仿宋" w:cs="仿宋" w:hint="eastAsia"/>
                <w:sz w:val="2"/>
                <w:szCs w:val="2"/>
              </w:rPr>
            </w:pPr>
          </w:p>
        </w:tc>
        <w:tc>
          <w:tcPr>
            <w:tcW w:w="1020" w:type="dxa"/>
            <w:tcBorders>
              <w:left w:val="single" w:sz="4" w:space="0" w:color="000000"/>
              <w:bottom w:val="single" w:sz="4" w:space="0" w:color="000000"/>
            </w:tcBorders>
            <w:vAlign w:val="center"/>
          </w:tcPr>
          <w:p w14:paraId="64AFC1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029" w:type="dxa"/>
            <w:tcBorders>
              <w:left w:val="single" w:sz="4" w:space="0" w:color="000000"/>
              <w:bottom w:val="single" w:sz="4" w:space="0" w:color="000000"/>
            </w:tcBorders>
            <w:vAlign w:val="center"/>
          </w:tcPr>
          <w:p w14:paraId="458E0E8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14:paraId="75CF2B3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14:paraId="27BA2B09" w14:textId="77777777" w:rsidR="006E012F" w:rsidRDefault="006E012F">
            <w:pPr>
              <w:rPr>
                <w:rFonts w:ascii="仿宋" w:eastAsia="仿宋" w:hAnsi="仿宋" w:cs="仿宋" w:hint="eastAsia"/>
                <w:sz w:val="2"/>
                <w:szCs w:val="2"/>
              </w:rPr>
            </w:pPr>
          </w:p>
        </w:tc>
        <w:tc>
          <w:tcPr>
            <w:tcW w:w="1043" w:type="dxa"/>
            <w:vMerge/>
            <w:tcBorders>
              <w:left w:val="single" w:sz="4" w:space="0" w:color="000000"/>
              <w:bottom w:val="single" w:sz="4" w:space="0" w:color="000000"/>
            </w:tcBorders>
          </w:tcPr>
          <w:p w14:paraId="2C11BF87"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3FED6DEB" w14:textId="77777777" w:rsidR="006E012F" w:rsidRDefault="006E012F">
            <w:pPr>
              <w:rPr>
                <w:rFonts w:ascii="仿宋" w:eastAsia="仿宋" w:hAnsi="仿宋" w:cs="仿宋" w:hint="eastAsia"/>
                <w:sz w:val="2"/>
                <w:szCs w:val="2"/>
              </w:rPr>
            </w:pPr>
          </w:p>
        </w:tc>
        <w:tc>
          <w:tcPr>
            <w:tcW w:w="1058" w:type="dxa"/>
            <w:vMerge/>
            <w:tcBorders>
              <w:left w:val="single" w:sz="4" w:space="0" w:color="000000"/>
              <w:bottom w:val="single" w:sz="4" w:space="0" w:color="000000"/>
              <w:right w:val="single" w:sz="4" w:space="0" w:color="000000"/>
            </w:tcBorders>
          </w:tcPr>
          <w:p w14:paraId="129E9BFA"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69D283DC" w14:textId="77777777" w:rsidR="006E012F" w:rsidRDefault="006E012F">
            <w:pPr>
              <w:rPr>
                <w:rFonts w:ascii="仿宋" w:eastAsia="仿宋" w:hAnsi="仿宋" w:cs="仿宋" w:hint="eastAsia"/>
                <w:sz w:val="2"/>
                <w:szCs w:val="2"/>
              </w:rPr>
            </w:pPr>
          </w:p>
        </w:tc>
        <w:tc>
          <w:tcPr>
            <w:tcW w:w="948" w:type="dxa"/>
            <w:tcBorders>
              <w:left w:val="single" w:sz="4" w:space="0" w:color="000000"/>
              <w:bottom w:val="single" w:sz="4" w:space="0" w:color="000000"/>
              <w:right w:val="single" w:sz="4" w:space="0" w:color="000000"/>
            </w:tcBorders>
            <w:vAlign w:val="center"/>
          </w:tcPr>
          <w:p w14:paraId="4C19780C"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
            </w:r>
            <w:r>
              <w:rPr>
                <w:rFonts w:ascii="仿宋" w:hAnsi="仿宋" w:cs="仿宋" w:eastAsia="仿宋"/>
              </w:rPr>
              <w:t>小计</w:t>
            </w:r>
          </w:p>
        </w:tc>
        <w:tc>
          <w:tcPr>
            <w:tcW w:w="1089" w:type="dxa"/>
            <w:tcBorders>
              <w:left w:val="single" w:sz="4" w:space="0" w:color="000000"/>
              <w:bottom w:val="single" w:sz="4" w:space="0" w:color="000000"/>
              <w:right w:val="single" w:sz="4" w:space="0" w:color="000000"/>
            </w:tcBorders>
            <w:vAlign w:val="center"/>
          </w:tcPr>
          <w:p w14:paraId="081F3822"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14:paraId="30B926AD"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14:paraId="4A0D88C6" w14:textId="77777777" w:rsidR="006E012F" w:rsidRDefault="006E012F">
            <w:pPr>
              <w:rPr>
                <w:rFonts w:ascii="仿宋" w:eastAsia="仿宋" w:hAnsi="仿宋" w:cs="仿宋" w:hint="eastAsia"/>
                <w:sz w:val="2"/>
                <w:szCs w:val="2"/>
              </w:rPr>
            </w:pPr>
          </w:p>
        </w:tc>
        <w:tc>
          <w:tcPr>
            <w:tcW w:w="1057" w:type="dxa"/>
            <w:vMerge/>
            <w:tcBorders>
              <w:left w:val="single" w:sz="4" w:space="0" w:color="000000"/>
              <w:bottom w:val="single" w:sz="4" w:space="0" w:color="000000"/>
              <w:right w:val="single" w:sz="4" w:space="0" w:color="000000"/>
            </w:tcBorders>
          </w:tcPr>
          <w:p w14:paraId="0444EA2D" w14:textId="77777777" w:rsidR="006E012F" w:rsidRDefault="006E012F">
            <w:pPr>
              <w:rPr>
                <w:rFonts w:ascii="仿宋" w:eastAsia="仿宋" w:hAnsi="仿宋" w:cs="仿宋" w:hint="eastAsia"/>
                <w:sz w:val="2"/>
                <w:szCs w:val="2"/>
              </w:rPr>
            </w:pPr>
          </w:p>
        </w:tc>
        <w:tc>
          <w:tcPr>
            <w:tcW w:w="1027" w:type="dxa"/>
            <w:vMerge/>
            <w:tcBorders>
              <w:left w:val="single" w:sz="4" w:space="0" w:color="000000"/>
              <w:bottom w:val="single" w:sz="4" w:space="0" w:color="000000"/>
              <w:right w:val="single" w:sz="4" w:space="0" w:color="000000"/>
            </w:tcBorders>
          </w:tcPr>
          <w:p w14:paraId="62D87672" w14:textId="77777777" w:rsidR="006E012F" w:rsidRDefault="006E012F">
            <w:pPr>
              <w:rPr>
                <w:rFonts w:ascii="仿宋" w:eastAsia="仿宋" w:hAnsi="仿宋" w:cs="仿宋" w:hint="eastAsia"/>
                <w:sz w:val="2"/>
                <w:szCs w:val="2"/>
              </w:rPr>
            </w:pPr>
          </w:p>
        </w:tc>
      </w:tr>
      <w:tr w:rsidR="006E012F" w14:paraId="497F92A8" w14:textId="77777777">
        <w:trPr>
          <w:cantSplit/>
          <w:trHeight w:val="380"/>
        </w:trPr>
        <w:tc>
          <w:tcPr>
            <w:tcW w:w="1044" w:type="dxa"/>
            <w:tcBorders>
              <w:left w:val="single" w:sz="4" w:space="0" w:color="000000"/>
              <w:bottom w:val="single" w:sz="4" w:space="0" w:color="000000"/>
            </w:tcBorders>
            <w:vAlign w:val="center"/>
          </w:tcPr>
          <w:p w14:paraId="5C57BEB7"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14.05</w:t>
            </w:r>
          </w:p>
        </w:tc>
        <w:tc>
          <w:tcPr>
            <w:tcW w:w="1042" w:type="dxa"/>
            <w:tcBorders>
              <w:left w:val="single" w:sz="4" w:space="0" w:color="000000"/>
              <w:bottom w:val="single" w:sz="4" w:space="0" w:color="000000"/>
            </w:tcBorders>
            <w:vAlign w:val="center"/>
          </w:tcPr>
          <w:p w14:paraId="2D3C4DD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14:paraId="7D8234DF"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6.05</w:t>
            </w:r>
          </w:p>
        </w:tc>
        <w:tc>
          <w:tcPr>
            <w:tcW w:w="1029" w:type="dxa"/>
            <w:tcBorders>
              <w:left w:val="single" w:sz="4" w:space="0" w:color="000000"/>
              <w:bottom w:val="single" w:sz="4" w:space="0" w:color="000000"/>
            </w:tcBorders>
            <w:vAlign w:val="center"/>
          </w:tcPr>
          <w:p w14:paraId="0733491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14:paraId="55870D5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6.05</w:t>
            </w:r>
          </w:p>
        </w:tc>
        <w:tc>
          <w:tcPr>
            <w:tcW w:w="1026" w:type="dxa"/>
            <w:tcBorders>
              <w:left w:val="single" w:sz="4" w:space="0" w:color="000000"/>
              <w:bottom w:val="single" w:sz="4" w:space="0" w:color="000000"/>
            </w:tcBorders>
            <w:vAlign w:val="center"/>
          </w:tcPr>
          <w:p w14:paraId="39174EE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8.00</w:t>
            </w:r>
          </w:p>
        </w:tc>
        <w:tc>
          <w:tcPr>
            <w:tcW w:w="1043" w:type="dxa"/>
            <w:tcBorders>
              <w:left w:val="single" w:sz="4" w:space="0" w:color="000000"/>
              <w:bottom w:val="single" w:sz="4" w:space="0" w:color="000000"/>
            </w:tcBorders>
            <w:vAlign w:val="center"/>
          </w:tcPr>
          <w:p w14:paraId="4E3A78F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34.24</w:t>
            </w:r>
          </w:p>
        </w:tc>
        <w:tc>
          <w:tcPr>
            <w:tcW w:w="1010" w:type="dxa"/>
            <w:tcBorders>
              <w:left w:val="single" w:sz="4" w:space="0" w:color="000000"/>
              <w:bottom w:val="single" w:sz="4" w:space="0" w:color="000000"/>
              <w:right w:val="single" w:sz="4" w:space="0" w:color="000000"/>
            </w:tcBorders>
            <w:vAlign w:val="center"/>
          </w:tcPr>
          <w:p w14:paraId="343E6F8C"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96.84</w:t>
            </w:r>
          </w:p>
        </w:tc>
        <w:tc>
          <w:tcPr>
            <w:tcW w:w="1058" w:type="dxa"/>
            <w:tcBorders>
              <w:left w:val="single" w:sz="4" w:space="0" w:color="000000"/>
              <w:bottom w:val="single" w:sz="4" w:space="0" w:color="000000"/>
              <w:right w:val="single" w:sz="4" w:space="0" w:color="000000"/>
            </w:tcBorders>
            <w:vAlign w:val="center"/>
          </w:tcPr>
          <w:p w14:paraId="5A4A17F6"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11.60</w:t>
            </w:r>
          </w:p>
        </w:tc>
        <w:tc>
          <w:tcPr>
            <w:tcW w:w="1010" w:type="dxa"/>
            <w:tcBorders>
              <w:left w:val="single" w:sz="4" w:space="0" w:color="000000"/>
              <w:bottom w:val="single" w:sz="4" w:space="0" w:color="000000"/>
              <w:right w:val="single" w:sz="4" w:space="0" w:color="000000"/>
            </w:tcBorders>
            <w:vAlign w:val="center"/>
          </w:tcPr>
          <w:p w14:paraId="67862ADB"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14:paraId="21270261"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4.41</w:t>
            </w:r>
          </w:p>
        </w:tc>
        <w:tc>
          <w:tcPr>
            <w:tcW w:w="1089" w:type="dxa"/>
            <w:tcBorders>
              <w:left w:val="single" w:sz="4" w:space="0" w:color="000000"/>
              <w:bottom w:val="single" w:sz="4" w:space="0" w:color="000000"/>
              <w:right w:val="single" w:sz="4" w:space="0" w:color="000000"/>
            </w:tcBorders>
            <w:vAlign w:val="center"/>
          </w:tcPr>
          <w:p w14:paraId="70930F8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14:paraId="54C71158"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4.41</w:t>
            </w:r>
          </w:p>
        </w:tc>
        <w:tc>
          <w:tcPr>
            <w:tcW w:w="1043" w:type="dxa"/>
            <w:tcBorders>
              <w:left w:val="single" w:sz="4" w:space="0" w:color="000000"/>
              <w:bottom w:val="single" w:sz="4" w:space="0" w:color="000000"/>
              <w:right w:val="single" w:sz="4" w:space="0" w:color="000000"/>
            </w:tcBorders>
            <w:vAlign w:val="center"/>
          </w:tcPr>
          <w:p w14:paraId="73F1477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7.19</w:t>
            </w:r>
          </w:p>
        </w:tc>
        <w:tc>
          <w:tcPr>
            <w:tcW w:w="1057" w:type="dxa"/>
            <w:tcBorders>
              <w:left w:val="single" w:sz="4" w:space="0" w:color="000000"/>
              <w:bottom w:val="single" w:sz="4" w:space="0" w:color="000000"/>
              <w:right w:val="single" w:sz="4" w:space="0" w:color="000000"/>
            </w:tcBorders>
            <w:vAlign w:val="center"/>
          </w:tcPr>
          <w:p w14:paraId="0A4E982A"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34.24</w:t>
            </w:r>
          </w:p>
        </w:tc>
        <w:tc>
          <w:tcPr>
            <w:tcW w:w="1027" w:type="dxa"/>
            <w:tcBorders>
              <w:left w:val="single" w:sz="4" w:space="0" w:color="000000"/>
              <w:bottom w:val="single" w:sz="4" w:space="0" w:color="000000"/>
              <w:right w:val="single" w:sz="4" w:space="0" w:color="000000"/>
            </w:tcBorders>
            <w:vAlign w:val="center"/>
          </w:tcPr>
          <w:p w14:paraId="04303C2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96.84</w:t>
            </w:r>
          </w:p>
        </w:tc>
      </w:tr>
    </w:tbl>
    <w:p w14:paraId="3E2A1A9D" w14:textId="77777777" w:rsidR="006E012F" w:rsidRDefault="00000000">
      <w:pPr>
        <w:spacing w:before="30" w:after="33"/>
        <w:ind w:leftChars="100" w:left="220"/>
        <w:rPr>
          <w:rFonts w:ascii="仿宋" w:eastAsia="仿宋" w:hAnsi="仿宋" w:cs="仿宋" w:hint="eastAsia"/>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6E012F" w14:paraId="1777BB56" w14:textId="77777777">
        <w:trPr>
          <w:cantSplit/>
          <w:trHeight w:val="214"/>
        </w:trPr>
        <w:tc>
          <w:tcPr>
            <w:tcW w:w="4028" w:type="dxa"/>
            <w:tcBorders>
              <w:top w:val="single" w:sz="4" w:space="0" w:color="auto"/>
              <w:left w:val="single" w:sz="4" w:space="0" w:color="auto"/>
              <w:bottom w:val="single" w:sz="4" w:space="0" w:color="auto"/>
            </w:tcBorders>
            <w:vAlign w:val="center"/>
          </w:tcPr>
          <w:p w14:paraId="704BBBD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项目</w:t>
            </w:r>
          </w:p>
        </w:tc>
        <w:tc>
          <w:tcPr>
            <w:tcW w:w="1976" w:type="dxa"/>
            <w:tcBorders>
              <w:top w:val="single" w:sz="4" w:space="0" w:color="auto"/>
              <w:left w:val="single" w:sz="4" w:space="0" w:color="000000"/>
              <w:bottom w:val="single" w:sz="4" w:space="0" w:color="auto"/>
            </w:tcBorders>
            <w:vAlign w:val="center"/>
          </w:tcPr>
          <w:p w14:paraId="247334C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14:paraId="72BB82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14:paraId="1E860B9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26</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355</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76</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5,865</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32</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4,526</w:t>
            </w:r>
          </w:p>
        </w:tc>
      </w:tr>
    </w:tbl>
    <w:p w14:paraId="45DA11EF" w14:textId="77777777" w:rsidR="006E012F" w:rsidRDefault="00000000">
      <w:pPr>
        <w:ind w:right="-2"/>
        <w:jc w:val="both"/>
        <w:rPr>
          <w:rFonts w:ascii="仿宋" w:eastAsia="仿宋" w:hAnsi="仿宋" w:cs="仿宋" w:hint="eastAsia"/>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39A3B424" w14:textId="77777777" w:rsidR="006E012F" w:rsidRDefault="006E012F">
      <w:pPr>
        <w:ind w:left="227" w:firstLineChars="100" w:firstLine="220"/>
        <w:jc w:val="both"/>
        <w:rPr>
          <w:rFonts w:ascii="仿宋" w:eastAsia="仿宋" w:hAnsi="仿宋" w:cs="仿宋" w:hint="eastAsia"/>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6E012F" w14:paraId="0BD90C6E" w14:textId="77777777">
        <w:trPr>
          <w:trHeight w:val="395"/>
        </w:trPr>
        <w:tc>
          <w:tcPr>
            <w:tcW w:w="15400" w:type="dxa"/>
            <w:gridSpan w:val="5"/>
            <w:vAlign w:val="center"/>
          </w:tcPr>
          <w:p w14:paraId="58428AF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政府性基金预算支出决算表</w:t>
            </w:r>
          </w:p>
        </w:tc>
      </w:tr>
      <w:tr w:rsidR="006E012F" w14:paraId="7CDAAFC4" w14:textId="77777777">
        <w:trPr>
          <w:trHeight w:val="323"/>
        </w:trPr>
        <w:tc>
          <w:tcPr>
            <w:tcW w:w="8426" w:type="dxa"/>
            <w:gridSpan w:val="2"/>
          </w:tcPr>
          <w:p w14:paraId="20BE9960" w14:textId="77777777" w:rsidR="006E012F" w:rsidRDefault="006E012F">
            <w:pPr>
              <w:pStyle w:val="TableParagraph"/>
              <w:rPr>
                <w:rFonts w:ascii="仿宋" w:eastAsia="仿宋" w:hAnsi="仿宋" w:cs="仿宋" w:hint="eastAsia"/>
                <w:sz w:val="20"/>
              </w:rPr>
            </w:pPr>
          </w:p>
        </w:tc>
        <w:tc>
          <w:tcPr>
            <w:tcW w:w="2684" w:type="dxa"/>
          </w:tcPr>
          <w:p w14:paraId="4B0EC14E" w14:textId="77777777" w:rsidR="006E012F" w:rsidRDefault="006E012F">
            <w:pPr>
              <w:pStyle w:val="TableParagraph"/>
              <w:rPr>
                <w:rFonts w:ascii="仿宋" w:eastAsia="仿宋" w:hAnsi="仿宋" w:cs="仿宋" w:hint="eastAsia"/>
                <w:sz w:val="27"/>
              </w:rPr>
            </w:pPr>
          </w:p>
        </w:tc>
        <w:tc>
          <w:tcPr>
            <w:tcW w:w="2432" w:type="dxa"/>
          </w:tcPr>
          <w:p w14:paraId="101AA77A" w14:textId="77777777" w:rsidR="006E012F" w:rsidRDefault="006E012F">
            <w:pPr>
              <w:pStyle w:val="TableParagraph"/>
              <w:rPr>
                <w:rFonts w:ascii="仿宋" w:eastAsia="仿宋" w:hAnsi="仿宋" w:cs="仿宋" w:hint="eastAsia"/>
                <w:sz w:val="20"/>
              </w:rPr>
            </w:pPr>
          </w:p>
        </w:tc>
        <w:tc>
          <w:tcPr>
            <w:tcW w:w="1858" w:type="dxa"/>
            <w:vAlign w:val="center"/>
          </w:tcPr>
          <w:p w14:paraId="6997BA80"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公开10表</w:t>
            </w:r>
          </w:p>
        </w:tc>
      </w:tr>
      <w:tr w:rsidR="006E012F" w14:paraId="07FCD15F" w14:textId="77777777">
        <w:trPr>
          <w:trHeight w:val="152"/>
        </w:trPr>
        <w:tc>
          <w:tcPr>
            <w:tcW w:w="13542" w:type="dxa"/>
            <w:gridSpan w:val="4"/>
            <w:vAlign w:val="center"/>
          </w:tcPr>
          <w:p w14:paraId="6C95E8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南京市卫生健康委员会</w:t>
            </w:r>
          </w:p>
        </w:tc>
        <w:tc>
          <w:tcPr>
            <w:tcW w:w="1858" w:type="dxa"/>
            <w:vAlign w:val="center"/>
          </w:tcPr>
          <w:p w14:paraId="4DFD42E9"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72D3A3B" w14:textId="77777777">
        <w:trPr>
          <w:trHeight w:val="267"/>
        </w:trPr>
        <w:tc>
          <w:tcPr>
            <w:tcW w:w="8426" w:type="dxa"/>
            <w:gridSpan w:val="2"/>
            <w:tcBorders>
              <w:top w:val="single" w:sz="4" w:space="0" w:color="000000"/>
              <w:left w:val="single" w:sz="4" w:space="0" w:color="000000"/>
              <w:bottom w:val="single" w:sz="4" w:space="0" w:color="000000"/>
            </w:tcBorders>
            <w:vAlign w:val="center"/>
          </w:tcPr>
          <w:p w14:paraId="08F8CC2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14:paraId="4BBBE4A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14:paraId="0240C72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0A23B6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CAA44E5" w14:textId="77777777">
        <w:trPr>
          <w:trHeight w:val="427"/>
        </w:trPr>
        <w:tc>
          <w:tcPr>
            <w:tcW w:w="1431" w:type="dxa"/>
            <w:tcBorders>
              <w:left w:val="single" w:sz="4" w:space="0" w:color="000000"/>
              <w:bottom w:val="single" w:sz="4" w:space="0" w:color="000000"/>
            </w:tcBorders>
            <w:vAlign w:val="center"/>
          </w:tcPr>
          <w:p w14:paraId="3D1FA04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0154668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14:paraId="1DEDF09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14:paraId="4C34408D" w14:textId="77777777" w:rsidR="006E012F" w:rsidRDefault="006E012F">
            <w:pPr>
              <w:rPr>
                <w:rFonts w:ascii="仿宋" w:eastAsia="仿宋" w:hAnsi="仿宋" w:cs="仿宋" w:hint="eastAsia"/>
              </w:rPr>
            </w:pPr>
          </w:p>
        </w:tc>
        <w:tc>
          <w:tcPr>
            <w:tcW w:w="2432" w:type="dxa"/>
            <w:vMerge/>
            <w:tcBorders>
              <w:left w:val="single" w:sz="4" w:space="0" w:color="000000"/>
              <w:bottom w:val="single" w:sz="4" w:space="0" w:color="000000"/>
            </w:tcBorders>
            <w:vAlign w:val="center"/>
          </w:tcPr>
          <w:p w14:paraId="0B9D4930" w14:textId="77777777" w:rsidR="006E012F" w:rsidRDefault="006E012F">
            <w:pPr>
              <w:pStyle w:val="TableParagraph"/>
              <w:jc w:val="center"/>
              <w:rPr>
                <w:rFonts w:ascii="仿宋" w:eastAsia="仿宋" w:hAnsi="仿宋" w:cs="仿宋" w:hint="eastAsia"/>
              </w:rPr>
            </w:pPr>
          </w:p>
        </w:tc>
        <w:tc>
          <w:tcPr>
            <w:tcW w:w="1858" w:type="dxa"/>
            <w:vMerge/>
            <w:tcBorders>
              <w:left w:val="single" w:sz="4" w:space="0" w:color="000000"/>
              <w:bottom w:val="single" w:sz="4" w:space="0" w:color="000000"/>
              <w:right w:val="single" w:sz="4" w:space="0" w:color="000000"/>
            </w:tcBorders>
          </w:tcPr>
          <w:p w14:paraId="2C0D7E12" w14:textId="77777777" w:rsidR="006E012F" w:rsidRDefault="006E012F">
            <w:pPr>
              <w:rPr>
                <w:rFonts w:ascii="仿宋" w:eastAsia="仿宋" w:hAnsi="仿宋" w:cs="仿宋" w:hint="eastAsia"/>
              </w:rPr>
            </w:pPr>
          </w:p>
        </w:tc>
      </w:tr>
      <w:tr w:rsidR="006E012F" w14:paraId="329069A6" w14:textId="77777777">
        <w:trPr>
          <w:trHeight w:val="275"/>
        </w:trPr>
        <w:tc>
          <w:tcPr>
            <w:tcW w:w="8426" w:type="dxa"/>
            <w:gridSpan w:val="2"/>
            <w:tcBorders>
              <w:left w:val="single" w:sz="4" w:space="0" w:color="000000"/>
              <w:bottom w:val="single" w:sz="4" w:space="0" w:color="000000"/>
            </w:tcBorders>
            <w:vAlign w:val="center"/>
          </w:tcPr>
          <w:p w14:paraId="4B21BC3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14:paraId="683D63B6"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14:paraId="16273B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14:paraId="7A0F2877" w14:textId="7A3973FB" w:rsidR="006E012F" w:rsidRDefault="004743E0">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08704142" w14:textId="77777777">
        <w:trPr>
          <w:trHeight w:hRule="exact" w:val="389"/>
        </w:trPr>
        <w:tc>
          <w:tcPr>
            <w:tcW w:w="8426" w:type="dxa"/>
            <w:gridSpan w:val="2"/>
            <w:tcBorders>
              <w:left w:val="single" w:sz="4" w:space="0" w:color="000000"/>
              <w:bottom w:val="single" w:sz="4" w:space="0" w:color="000000"/>
            </w:tcBorders>
            <w:vAlign w:val="center"/>
          </w:tcPr>
          <w:p w14:paraId="6931C81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14:paraId="35D507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1,150.00</w:t>
            </w:r>
          </w:p>
        </w:tc>
        <w:tc>
          <w:tcPr>
            <w:tcW w:w="2432" w:type="dxa"/>
            <w:tcBorders>
              <w:left w:val="single" w:sz="4" w:space="0" w:color="000000"/>
              <w:bottom w:val="single" w:sz="4" w:space="0" w:color="000000"/>
            </w:tcBorders>
            <w:vAlign w:val="center"/>
          </w:tcPr>
          <w:p w14:paraId="489EAB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58" w:type="dxa"/>
            <w:tcBorders>
              <w:left w:val="single" w:sz="4" w:space="0" w:color="000000"/>
              <w:bottom w:val="single" w:sz="4" w:space="0" w:color="000000"/>
              <w:right w:val="single" w:sz="4" w:space="0" w:color="000000"/>
            </w:tcBorders>
            <w:vAlign w:val="center"/>
          </w:tcPr>
          <w:p w14:paraId="0A2A00E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1,150.00</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212</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城乡社区支出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1,150.00</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1,150.00</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21208</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国有土地使用权出让收入安排的支出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1,150.00</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1,150.00</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2120815</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农村社会事业支出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1,150.00</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1,150.00</w:t>
            </w:r>
          </w:p>
        </w:tc>
      </w:tr>
    </w:tbl>
    <w:p w14:paraId="7474ACFA" w14:textId="77777777" w:rsidR="006E012F" w:rsidRDefault="00000000">
      <w:pPr>
        <w:spacing w:before="25"/>
        <w:jc w:val="both"/>
        <w:rPr>
          <w:rFonts w:ascii="仿宋" w:eastAsia="仿宋" w:hAnsi="仿宋" w:cs="仿宋" w:hint="eastAsia"/>
        </w:rPr>
      </w:pPr>
      <w:r>
        <w:rPr>
          <w:rFonts w:ascii="仿宋" w:eastAsia="仿宋" w:hAnsi="仿宋" w:cs="仿宋" w:hint="eastAsia"/>
        </w:rPr>
        <w:t>注：本表反映本年度政府性基金预算财政拨款支出情况。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5F790C60" w14:textId="77777777" w:rsidR="006E012F" w:rsidRDefault="006E012F">
      <w:pPr>
        <w:spacing w:before="25"/>
        <w:jc w:val="both"/>
        <w:rPr>
          <w:rFonts w:ascii="仿宋" w:eastAsia="仿宋" w:hAnsi="仿宋" w:cs="仿宋" w:hint="eastAsia"/>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6E012F" w14:paraId="48D27F85" w14:textId="77777777">
        <w:trPr>
          <w:trHeight w:val="395"/>
        </w:trPr>
        <w:tc>
          <w:tcPr>
            <w:tcW w:w="15400" w:type="dxa"/>
            <w:gridSpan w:val="5"/>
            <w:vAlign w:val="center"/>
          </w:tcPr>
          <w:p w14:paraId="41DCA5D4"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国有资本经营预算支出决算表</w:t>
            </w:r>
          </w:p>
        </w:tc>
      </w:tr>
      <w:tr w:rsidR="006E012F" w14:paraId="24B4FD26" w14:textId="77777777">
        <w:trPr>
          <w:trHeight w:val="323"/>
        </w:trPr>
        <w:tc>
          <w:tcPr>
            <w:tcW w:w="8520" w:type="dxa"/>
            <w:gridSpan w:val="2"/>
          </w:tcPr>
          <w:p w14:paraId="4E72F26C" w14:textId="77777777" w:rsidR="006E012F" w:rsidRDefault="006E012F">
            <w:pPr>
              <w:pStyle w:val="TableParagraph"/>
              <w:rPr>
                <w:rFonts w:ascii="仿宋" w:eastAsia="仿宋" w:hAnsi="仿宋" w:cs="仿宋" w:hint="eastAsia"/>
                <w:sz w:val="20"/>
              </w:rPr>
            </w:pPr>
          </w:p>
        </w:tc>
        <w:tc>
          <w:tcPr>
            <w:tcW w:w="2510" w:type="dxa"/>
          </w:tcPr>
          <w:p w14:paraId="2ACB02A9" w14:textId="77777777" w:rsidR="006E012F" w:rsidRDefault="006E012F">
            <w:pPr>
              <w:pStyle w:val="TableParagraph"/>
              <w:rPr>
                <w:rFonts w:ascii="仿宋" w:eastAsia="仿宋" w:hAnsi="仿宋" w:cs="仿宋" w:hint="eastAsia"/>
                <w:sz w:val="27"/>
              </w:rPr>
            </w:pPr>
          </w:p>
        </w:tc>
        <w:tc>
          <w:tcPr>
            <w:tcW w:w="2309" w:type="dxa"/>
          </w:tcPr>
          <w:p w14:paraId="4931D6AD" w14:textId="77777777" w:rsidR="006E012F" w:rsidRDefault="006E012F">
            <w:pPr>
              <w:pStyle w:val="TableParagraph"/>
              <w:rPr>
                <w:rFonts w:ascii="仿宋" w:eastAsia="仿宋" w:hAnsi="仿宋" w:cs="仿宋" w:hint="eastAsia"/>
                <w:sz w:val="20"/>
              </w:rPr>
            </w:pPr>
          </w:p>
        </w:tc>
        <w:tc>
          <w:tcPr>
            <w:tcW w:w="2061" w:type="dxa"/>
            <w:vAlign w:val="center"/>
          </w:tcPr>
          <w:p w14:paraId="1805770D"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14:paraId="2CDF553B" w14:textId="77777777">
        <w:trPr>
          <w:trHeight w:val="152"/>
        </w:trPr>
        <w:tc>
          <w:tcPr>
            <w:tcW w:w="13339" w:type="dxa"/>
            <w:gridSpan w:val="4"/>
            <w:vAlign w:val="center"/>
          </w:tcPr>
          <w:p w14:paraId="4E6062F6"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南京市卫生健康委员会</w:t>
            </w:r>
          </w:p>
        </w:tc>
        <w:tc>
          <w:tcPr>
            <w:tcW w:w="2061" w:type="dxa"/>
            <w:vAlign w:val="center"/>
          </w:tcPr>
          <w:p w14:paraId="62C14E22"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8E54017" w14:textId="77777777">
        <w:trPr>
          <w:trHeight w:val="267"/>
        </w:trPr>
        <w:tc>
          <w:tcPr>
            <w:tcW w:w="8520" w:type="dxa"/>
            <w:gridSpan w:val="2"/>
            <w:tcBorders>
              <w:top w:val="single" w:sz="4" w:space="0" w:color="000000"/>
              <w:left w:val="single" w:sz="4" w:space="0" w:color="000000"/>
              <w:bottom w:val="single" w:sz="4" w:space="0" w:color="000000"/>
            </w:tcBorders>
            <w:vAlign w:val="center"/>
          </w:tcPr>
          <w:p w14:paraId="0ED57AF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14:paraId="2EDB61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14:paraId="31316F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509C57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6C903FCC" w14:textId="77777777">
        <w:trPr>
          <w:trHeight w:val="427"/>
        </w:trPr>
        <w:tc>
          <w:tcPr>
            <w:tcW w:w="1462" w:type="dxa"/>
            <w:tcBorders>
              <w:left w:val="single" w:sz="4" w:space="0" w:color="000000"/>
              <w:bottom w:val="single" w:sz="4" w:space="0" w:color="000000"/>
            </w:tcBorders>
            <w:vAlign w:val="center"/>
          </w:tcPr>
          <w:p w14:paraId="2DD87F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5AFC1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14:paraId="228DB4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14:paraId="3141A753" w14:textId="77777777" w:rsidR="006E012F" w:rsidRDefault="006E012F">
            <w:pPr>
              <w:rPr>
                <w:rFonts w:ascii="仿宋" w:eastAsia="仿宋" w:hAnsi="仿宋" w:cs="仿宋" w:hint="eastAsia"/>
              </w:rPr>
            </w:pPr>
          </w:p>
        </w:tc>
        <w:tc>
          <w:tcPr>
            <w:tcW w:w="2309" w:type="dxa"/>
            <w:vMerge/>
            <w:tcBorders>
              <w:left w:val="single" w:sz="4" w:space="0" w:color="000000"/>
              <w:bottom w:val="single" w:sz="4" w:space="0" w:color="000000"/>
            </w:tcBorders>
            <w:vAlign w:val="center"/>
          </w:tcPr>
          <w:p w14:paraId="3EBCE901" w14:textId="77777777" w:rsidR="006E012F" w:rsidRDefault="006E012F">
            <w:pPr>
              <w:pStyle w:val="TableParagraph"/>
              <w:jc w:val="center"/>
              <w:rPr>
                <w:rFonts w:ascii="仿宋" w:eastAsia="仿宋" w:hAnsi="仿宋" w:cs="仿宋" w:hint="eastAsia"/>
              </w:rPr>
            </w:pPr>
          </w:p>
        </w:tc>
        <w:tc>
          <w:tcPr>
            <w:tcW w:w="2061" w:type="dxa"/>
            <w:vMerge/>
            <w:tcBorders>
              <w:left w:val="single" w:sz="4" w:space="0" w:color="000000"/>
              <w:bottom w:val="single" w:sz="4" w:space="0" w:color="000000"/>
              <w:right w:val="single" w:sz="4" w:space="0" w:color="000000"/>
            </w:tcBorders>
          </w:tcPr>
          <w:p w14:paraId="70439AA3" w14:textId="77777777" w:rsidR="006E012F" w:rsidRDefault="006E012F">
            <w:pPr>
              <w:rPr>
                <w:rFonts w:ascii="仿宋" w:eastAsia="仿宋" w:hAnsi="仿宋" w:cs="仿宋" w:hint="eastAsia"/>
              </w:rPr>
            </w:pPr>
          </w:p>
        </w:tc>
      </w:tr>
      <w:tr w:rsidR="006E012F" w14:paraId="0A722603" w14:textId="77777777">
        <w:trPr>
          <w:trHeight w:val="275"/>
        </w:trPr>
        <w:tc>
          <w:tcPr>
            <w:tcW w:w="8520" w:type="dxa"/>
            <w:gridSpan w:val="2"/>
            <w:tcBorders>
              <w:left w:val="single" w:sz="4" w:space="0" w:color="000000"/>
              <w:bottom w:val="single" w:sz="4" w:space="0" w:color="000000"/>
            </w:tcBorders>
            <w:vAlign w:val="center"/>
          </w:tcPr>
          <w:p w14:paraId="74EC54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14:paraId="2966C8F9"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14:paraId="6738C4F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14:paraId="07E8D64E" w14:textId="7D7AACE2" w:rsidR="006E012F" w:rsidRDefault="00CF349C">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7B98A553" w14:textId="77777777">
        <w:trPr>
          <w:trHeight w:hRule="exact" w:val="389"/>
        </w:trPr>
        <w:tc>
          <w:tcPr>
            <w:tcW w:w="8520" w:type="dxa"/>
            <w:gridSpan w:val="2"/>
            <w:tcBorders>
              <w:left w:val="single" w:sz="4" w:space="0" w:color="000000"/>
              <w:bottom w:val="single" w:sz="4" w:space="0" w:color="000000"/>
            </w:tcBorders>
            <w:vAlign w:val="center"/>
          </w:tcPr>
          <w:p w14:paraId="5828F2F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14:paraId="35FED31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309" w:type="dxa"/>
            <w:tcBorders>
              <w:left w:val="single" w:sz="4" w:space="0" w:color="000000"/>
              <w:bottom w:val="single" w:sz="4" w:space="0" w:color="000000"/>
            </w:tcBorders>
            <w:vAlign w:val="center"/>
          </w:tcPr>
          <w:p w14:paraId="0BF3F00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61" w:type="dxa"/>
            <w:tcBorders>
              <w:left w:val="single" w:sz="4" w:space="0" w:color="000000"/>
              <w:bottom w:val="single" w:sz="4" w:space="0" w:color="000000"/>
              <w:right w:val="single" w:sz="4" w:space="0" w:color="000000"/>
            </w:tcBorders>
            <w:vAlign w:val="center"/>
          </w:tcPr>
          <w:p w14:paraId="284BB6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3554F64B" w14:textId="77777777" w:rsidR="006E012F" w:rsidRDefault="00000000">
      <w:pPr>
        <w:jc w:val="both"/>
        <w:rPr>
          <w:rFonts w:ascii="仿宋" w:eastAsia="仿宋" w:hAnsi="仿宋" w:cs="仿宋" w:hint="eastAsia"/>
        </w:rPr>
      </w:pPr>
      <w:r>
        <w:rPr>
          <w:rFonts w:ascii="仿宋" w:eastAsia="仿宋" w:hAnsi="仿宋" w:cs="仿宋" w:hint="eastAsia"/>
        </w:rPr>
        <w:t>注：本表反映本年度国有资本经营预算财政拨款支出情况。</w:t>
      </w:r>
      <w:r>
        <w:rPr>
          <w:rFonts w:ascii="仿宋" w:eastAsia="仿宋" w:hAnsi="仿宋" w:cs="仿宋" w:hint="eastAsia"/>
          <w:lang w:val="en-US"/>
        </w:rPr>
        <w:t/>
      </w:r>
      <w:r>
        <w:rPr>
          <w:rFonts w:ascii="仿宋" w:eastAsia="仿宋" w:hAnsi="仿宋" w:cs="仿宋" w:hint="eastAsia"/>
          <w:lang w:val="en-US"/>
        </w:rPr>
        <w:t/>
      </w:r>
    </w:p>
    <w:p w14:paraId="1779740A" w14:textId="77777777" w:rsidR="006E012F" w:rsidRDefault="00000000">
      <w:pPr>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单位</w:t>
      </w:r>
      <w:r>
        <w:rPr>
          <w:rFonts w:ascii="仿宋" w:hAnsi="仿宋" w:cs="仿宋" w:eastAsia="仿宋"/>
        </w:rPr>
        <w:t>无</w:t>
      </w:r>
      <w:r>
        <w:rPr>
          <w:rFonts w:ascii="仿宋" w:eastAsia="仿宋" w:hAnsi="仿宋" w:cs="仿宋" w:hint="eastAsia"/>
        </w:rPr>
        <w:t>国有资本经营预算支出</w:t>
      </w:r>
      <w:r>
        <w:rPr>
          <w:rFonts w:ascii="仿宋" w:eastAsia="仿宋" w:hAnsi="仿宋" w:cs="仿宋" w:hint="eastAsia"/>
          <w:lang w:val="en-US"/>
        </w:rPr>
        <w:t>决算，故本表为空。</w:t>
      </w:r>
      <w:r>
        <w:rPr>
          <w:rFonts w:ascii="仿宋" w:hAnsi="仿宋" w:cs="仿宋" w:eastAsia="仿宋"/>
        </w:rPr>
        <w:t/>
      </w:r>
    </w:p>
    <w:p w14:paraId="2965607A" w14:textId="77777777" w:rsidR="006E012F" w:rsidRDefault="006E012F">
      <w:pPr>
        <w:spacing w:before="25"/>
        <w:ind w:leftChars="-100" w:left="-220"/>
        <w:jc w:val="both"/>
        <w:rPr>
          <w:rFonts w:ascii="仿宋" w:eastAsia="仿宋" w:hAnsi="仿宋" w:cs="仿宋" w:hint="eastAsia"/>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6E012F" w14:paraId="09FB5232" w14:textId="77777777">
        <w:trPr>
          <w:trHeight w:val="319"/>
        </w:trPr>
        <w:tc>
          <w:tcPr>
            <w:tcW w:w="10466" w:type="dxa"/>
            <w:gridSpan w:val="3"/>
          </w:tcPr>
          <w:p w14:paraId="3132EEAE" w14:textId="77777777" w:rsidR="006E012F" w:rsidRDefault="00000000">
            <w:pPr>
              <w:pStyle w:val="TableParagraph"/>
              <w:tabs>
                <w:tab w:val="left" w:pos="610"/>
              </w:tabs>
              <w:spacing w:before="28"/>
              <w:ind w:left="8"/>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14:paraId="471CD53B" w14:textId="77777777">
        <w:trPr>
          <w:trHeight w:val="90"/>
        </w:trPr>
        <w:tc>
          <w:tcPr>
            <w:tcW w:w="6632" w:type="dxa"/>
            <w:gridSpan w:val="2"/>
          </w:tcPr>
          <w:p w14:paraId="098CF87F" w14:textId="77777777" w:rsidR="006E012F" w:rsidRDefault="006E012F">
            <w:pPr>
              <w:pStyle w:val="TableParagraph"/>
              <w:rPr>
                <w:rFonts w:ascii="仿宋" w:eastAsia="仿宋" w:hAnsi="仿宋" w:cs="仿宋" w:hint="eastAsia"/>
                <w:sz w:val="20"/>
              </w:rPr>
            </w:pPr>
          </w:p>
        </w:tc>
        <w:tc>
          <w:tcPr>
            <w:tcW w:w="3834" w:type="dxa"/>
            <w:vAlign w:val="center"/>
          </w:tcPr>
          <w:p w14:paraId="0025D9B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14:paraId="0C8648EF" w14:textId="77777777">
        <w:trPr>
          <w:trHeight w:val="90"/>
        </w:trPr>
        <w:tc>
          <w:tcPr>
            <w:tcW w:w="6632" w:type="dxa"/>
            <w:gridSpan w:val="2"/>
            <w:vAlign w:val="center"/>
          </w:tcPr>
          <w:p w14:paraId="382D1D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南京市卫生健康委员会</w:t>
            </w:r>
          </w:p>
        </w:tc>
        <w:tc>
          <w:tcPr>
            <w:tcW w:w="3834" w:type="dxa"/>
            <w:vAlign w:val="center"/>
          </w:tcPr>
          <w:p w14:paraId="35C9747A"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356F39E7" w14:textId="77777777">
        <w:trPr>
          <w:trHeight w:val="319"/>
        </w:trPr>
        <w:tc>
          <w:tcPr>
            <w:tcW w:w="6632" w:type="dxa"/>
            <w:gridSpan w:val="2"/>
            <w:tcBorders>
              <w:top w:val="single" w:sz="4" w:space="0" w:color="000000"/>
              <w:left w:val="single" w:sz="4" w:space="0" w:color="000000"/>
              <w:bottom w:val="single" w:sz="4" w:space="0" w:color="000000"/>
            </w:tcBorders>
          </w:tcPr>
          <w:p w14:paraId="16A8BF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14:paraId="62D2360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机关运行经费支出决算</w:t>
            </w:r>
          </w:p>
        </w:tc>
      </w:tr>
      <w:tr w:rsidR="006E012F" w14:paraId="4F5E93EC" w14:textId="77777777">
        <w:trPr>
          <w:trHeight w:val="363"/>
        </w:trPr>
        <w:tc>
          <w:tcPr>
            <w:tcW w:w="1642" w:type="dxa"/>
            <w:tcBorders>
              <w:left w:val="single" w:sz="4" w:space="0" w:color="000000"/>
              <w:bottom w:val="single" w:sz="4" w:space="0" w:color="000000"/>
            </w:tcBorders>
            <w:vAlign w:val="center"/>
          </w:tcPr>
          <w:p w14:paraId="070D35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14:paraId="20D6B08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14:paraId="673DF7F6" w14:textId="77777777" w:rsidR="006E012F" w:rsidRDefault="006E012F">
            <w:pPr>
              <w:rPr>
                <w:rFonts w:ascii="仿宋" w:eastAsia="仿宋" w:hAnsi="仿宋" w:cs="仿宋" w:hint="eastAsia"/>
              </w:rPr>
            </w:pPr>
          </w:p>
        </w:tc>
      </w:tr>
      <w:tr w:rsidR="006E012F" w14:paraId="1612D9F5" w14:textId="77777777">
        <w:trPr>
          <w:trHeight w:val="229"/>
        </w:trPr>
        <w:tc>
          <w:tcPr>
            <w:tcW w:w="6632" w:type="dxa"/>
            <w:gridSpan w:val="2"/>
            <w:tcBorders>
              <w:left w:val="single" w:sz="4" w:space="0" w:color="000000"/>
              <w:bottom w:val="single" w:sz="4" w:space="0" w:color="000000"/>
            </w:tcBorders>
            <w:vAlign w:val="center"/>
          </w:tcPr>
          <w:p w14:paraId="7A5DB2B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14:paraId="779E7C4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438.74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431.76</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30.39</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7.15</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11.70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54.06</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2.72</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0.02</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1.58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1.88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7.19</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10.58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15.34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30.00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15.93</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4.41</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160.40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78.43</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6.98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6.98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271D0EB5" w14:textId="77777777" w:rsidR="006E012F" w:rsidRDefault="00000000">
      <w:pPr>
        <w:spacing w:before="25"/>
        <w:ind w:rightChars="-42" w:right="-92"/>
        <w:jc w:val="both"/>
        <w:rPr>
          <w:rFonts w:ascii="仿宋" w:eastAsia="仿宋" w:hAnsi="仿宋" w:cs="仿宋" w:hint="eastAsia"/>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0235525C" w14:textId="77777777" w:rsidR="006E012F" w:rsidRDefault="006E012F">
      <w:pPr>
        <w:tabs>
          <w:tab w:val="left" w:pos="440"/>
        </w:tabs>
        <w:spacing w:before="25"/>
        <w:ind w:leftChars="200" w:left="440"/>
        <w:jc w:val="both"/>
        <w:rPr>
          <w:rFonts w:ascii="仿宋" w:eastAsia="仿宋" w:hAnsi="仿宋" w:cs="仿宋" w:hint="eastAsia"/>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6E012F" w14:paraId="2BAE9F6F" w14:textId="77777777">
        <w:trPr>
          <w:trHeight w:val="333"/>
        </w:trPr>
        <w:tc>
          <w:tcPr>
            <w:tcW w:w="10459" w:type="dxa"/>
            <w:gridSpan w:val="4"/>
            <w:vAlign w:val="center"/>
          </w:tcPr>
          <w:p w14:paraId="52A554AF"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政府采购支出决算表</w:t>
            </w:r>
          </w:p>
        </w:tc>
      </w:tr>
      <w:tr w:rsidR="006E012F" w14:paraId="0EDC377D" w14:textId="77777777">
        <w:trPr>
          <w:trHeight w:val="333"/>
        </w:trPr>
        <w:tc>
          <w:tcPr>
            <w:tcW w:w="4472" w:type="dxa"/>
          </w:tcPr>
          <w:p w14:paraId="65273858" w14:textId="77777777" w:rsidR="006E012F" w:rsidRDefault="006E012F">
            <w:pPr>
              <w:pStyle w:val="TableParagraph"/>
              <w:rPr>
                <w:rFonts w:ascii="仿宋" w:eastAsia="仿宋" w:hAnsi="仿宋" w:cs="仿宋" w:hint="eastAsia"/>
              </w:rPr>
            </w:pPr>
          </w:p>
        </w:tc>
        <w:tc>
          <w:tcPr>
            <w:tcW w:w="722" w:type="dxa"/>
          </w:tcPr>
          <w:p w14:paraId="2CA96BB3" w14:textId="77777777" w:rsidR="006E012F" w:rsidRDefault="006E012F">
            <w:pPr>
              <w:pStyle w:val="TableParagraph"/>
              <w:rPr>
                <w:rFonts w:ascii="仿宋" w:eastAsia="仿宋" w:hAnsi="仿宋" w:cs="仿宋" w:hint="eastAsia"/>
              </w:rPr>
            </w:pPr>
          </w:p>
        </w:tc>
        <w:tc>
          <w:tcPr>
            <w:tcW w:w="1992" w:type="dxa"/>
          </w:tcPr>
          <w:p w14:paraId="7A9582CC" w14:textId="77777777" w:rsidR="006E012F" w:rsidRDefault="006E012F">
            <w:pPr>
              <w:pStyle w:val="TableParagraph"/>
              <w:rPr>
                <w:rFonts w:ascii="仿宋" w:eastAsia="仿宋" w:hAnsi="仿宋" w:cs="仿宋" w:hint="eastAsia"/>
              </w:rPr>
            </w:pPr>
          </w:p>
        </w:tc>
        <w:tc>
          <w:tcPr>
            <w:tcW w:w="3273" w:type="dxa"/>
            <w:vAlign w:val="center"/>
          </w:tcPr>
          <w:p w14:paraId="54C7C4F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14:paraId="66602A0D" w14:textId="77777777">
        <w:trPr>
          <w:trHeight w:val="90"/>
        </w:trPr>
        <w:tc>
          <w:tcPr>
            <w:tcW w:w="7186" w:type="dxa"/>
            <w:gridSpan w:val="3"/>
          </w:tcPr>
          <w:p w14:paraId="31495E46"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南京市卫生健康委员会</w:t>
            </w:r>
          </w:p>
        </w:tc>
        <w:tc>
          <w:tcPr>
            <w:tcW w:w="3273" w:type="dxa"/>
            <w:vAlign w:val="center"/>
          </w:tcPr>
          <w:p w14:paraId="66B26F2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单位：万元</w:t>
            </w:r>
          </w:p>
        </w:tc>
      </w:tr>
      <w:tr w:rsidR="006E012F" w14:paraId="2D752DA9" w14:textId="77777777">
        <w:trPr>
          <w:trHeight w:val="244"/>
        </w:trPr>
        <w:tc>
          <w:tcPr>
            <w:tcW w:w="4472" w:type="dxa"/>
            <w:tcBorders>
              <w:top w:val="single" w:sz="4" w:space="0" w:color="000000"/>
              <w:left w:val="single" w:sz="4" w:space="0" w:color="000000"/>
              <w:bottom w:val="single" w:sz="4" w:space="0" w:color="000000"/>
            </w:tcBorders>
            <w:vAlign w:val="center"/>
          </w:tcPr>
          <w:p w14:paraId="123A159C"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14:paraId="595BAF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金</w:t>
            </w:r>
            <w:r>
              <w:rPr>
                <w:rFonts w:ascii="仿宋" w:eastAsia="仿宋" w:hAnsi="仿宋" w:cs="仿宋" w:hint="eastAsia"/>
              </w:rPr>
              <w:tab/>
              <w:t>额</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262.15</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43.61</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218.54</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262.15</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231.64</w:t>
            </w:r>
          </w:p>
        </w:tc>
      </w:tr>
    </w:tbl>
    <w:p w14:paraId="21C202D4" w14:textId="77777777" w:rsidR="006E012F" w:rsidRDefault="00000000">
      <w:pPr>
        <w:jc w:val="both"/>
        <w:rPr>
          <w:rFonts w:ascii="仿宋" w:eastAsia="仿宋" w:hAnsi="仿宋" w:cs="仿宋" w:hint="eastAsia"/>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5306ADDA" w14:textId="77777777" w:rsidR="006E012F" w:rsidRPr="00CF349C" w:rsidRDefault="006E012F">
      <w:pPr>
        <w:ind w:leftChars="200" w:left="440"/>
        <w:jc w:val="both"/>
        <w:rPr>
          <w:rFonts w:ascii="仿宋" w:eastAsia="仿宋" w:hAnsi="仿宋" w:cs="仿宋" w:hint="eastAsia"/>
          <w:lang w:val="en-US"/>
        </w:rPr>
        <w:sectPr w:rsidR="006E012F" w:rsidRPr="00CF349C">
          <w:pgSz w:w="11906" w:h="16838"/>
          <w:pgMar w:top="720" w:right="720" w:bottom="720" w:left="720" w:header="170" w:footer="280" w:gutter="0"/>
          <w:pgNumType w:fmt="numberInDash"/>
          <w:cols w:space="720"/>
          <w:formProt w:val="0"/>
          <w:docGrid w:linePitch="100"/>
        </w:sectPr>
      </w:pPr>
    </w:p>
    <w:p w14:paraId="42486F91" w14:textId="77777777" w:rsidR="006E012F" w:rsidRPr="00CF349C" w:rsidRDefault="00000000">
      <w:pPr>
        <w:pStyle w:val="4"/>
        <w:tabs>
          <w:tab w:val="left" w:pos="3077"/>
        </w:tabs>
        <w:spacing w:line="616" w:lineRule="exact"/>
        <w:rPr>
          <w:rFonts w:ascii="宋体" w:eastAsia="宋体" w:hAnsi="宋体" w:cs="宋体" w:hint="eastAsia"/>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14:paraId="6FECF2AD" w14:textId="77777777"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hint="eastAsia"/>
          <w:lang w:val="en-US"/>
        </w:rPr>
      </w:pP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2023年度收入、支出决算总计47,113.54万元。与上年相比，收、支总计各减少246.37万元，减少0.52%。其中：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（一）收入决算总计47,113.54万元。包括：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1.本年收入决算合计39,635.06万元。与上年相比，增加21.05万元，增长0.05%，变动原因：部分市级专项经费支出增加。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2.使用非财政拨款结余0万元。与上年决算数相同。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3.年初结转和结余7,478.48万元。与上年相比，减少267.42万元，减少3.45%，变动原因：从上年结转的项目经费减少。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（二）支出决算总计47,113.54万元。包括：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1.本年支出决算合计39,560.76万元。与上年相比，增加18.28万元，增长0.05%，变动原因：部分市级专项经费支出增加。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2.结余分配0万元。与上年决算数相同。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3.年末结转和结余7,552.78万元。结转和结余事项：待支付的退休人员一次性奖励金等经费结转。与上年相比，减少264.65万元，减少3.39%，变动原因：待支付的退休人员一次性奖励金等经费结转减少。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二、收入决算情况说明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收入决算合计39,635.06万元，其中：财政拨款收入39,246.19万元，占99.02%；上级补助收入0万元，占0%；财政专户管理教育收费0万元，占0%；事业收入（不含专户管理教育收费）0万元，占0%；经营收入0万元，占0%；附属单位上缴收入0万元，占0%；其他收入388.86万元，占0.98%。</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2023年度本年支出决算合计39,560.76万元，其中：基本支出8,277万元，占20.92%；项目支出31,283.76万元，占79.08%；上缴上级支出0万元，占0%；经营支出0万元，占0%；对附属单位补助支出0万元，占0%。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2023年度财政拨款收入、支出决算总计45,350.73万元。与上年相比，收、支总计各减少408.57万元，减少0.89%，变动原因：中央、省、市级专项资金支出减少。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2023年度财政拨款支出决算39,249.15万元，占本年支出合计的99.21%。与2023年度财政拨款支出年初预算9,409.57万元相比，完成年初预算的417.12%。其中：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（一）一般公共服务支出（类）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市场监督管理事务（款）食品安全监管（项）。年初预算0万元，支出决算8.44万元，（年初预算数为0万元，无法计算完成比率）决算数与年初预算数的差异原因：追加了市级食品安全监督专项经费支出。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（二）科学技术支出（类）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其他科学技术支出（款）其他科学技术支出（项）。年初预算0万元，支出决算80万元，（年初预算数为0万元，无法计算完成比率）决算数与年初预算数的差异原因：追加了市级政务信息化专项经费支出。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（三）社会保障和就业支出（类）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1.行政事业单位养老支出（款）行政单位离退休（项）。年初预算706.58万元，支出决算659.7万元，完成年初预算的93.37%。决算数与年初预算数的差异原因：职工人数变化，部分费用不再支出。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行政事业单位养老支出（款）机关事业单位基本养老保险缴费支出（项）。年初预算289.81万元，支出决算578.85万元，完成年初预算的199.73%。决算数与年初预算数的差异原因：根据人员变化、政策要求调整了支出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行政事业单位养老支出（款）机关事业单位职业年金缴费支出（项）。年初预算144.91万元，支出决算289.43万元，完成年初预算的199.73%。决算数与年初预算数的差异原因：根据人员变化、政策要求调整了支出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（四）卫生健康支出（类）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1.卫生健康管理事务（款）行政运行（项）。年初预算3,655.35万元，支出决算4,020.03万元，完成年初预算的109.98%。决算数与年初预算数的差异原因：因人员变化，追加了行政运行经费支出。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卫生健康管理事务（款）其他卫生健康管理事务支出（项）。年初预算1,701万元，支出决算1,451.88万元，完成年初预算的85.35%。决算数与年初预算数的差异原因：因专项工作任务调整，部分年初计划的预算不再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3.公立医院（款）综合医院（项）。年初预算0万元，支出决算1,162.6万元，（年初预算数为0万元，无法计算完成比率）决算数与年初预算数的差异原因：追加了市级卫生客家发展专项经费支出。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4.公立医院（款）其他公立医院支出（项）。年初预算0万元，支出决算365万元，（年初预算数为0万元，无法计算完成比率）决算数与年初预算数的差异原因：追加了市级其他公立医院专项经费支出。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5.基层医疗卫生机构（款）其他基层医疗卫生机构支出（项）。年初预算0万元，支出决算456万元，（年初预算数为0万元，无法计算完成比率）决算数与年初预算数的差异原因：追加了市级其他基层医疗卫生机构专项经费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6.公共卫生（款）应急救治机构（项）。年初预算0万元，支出决算165.61万元，（年初预算数为0万元，无法计算完成比率）决算数与年初预算数的差异原因：追加了中央省市级专项应急救治专项经费支出。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7.公共卫生（款）基本公共卫生服务（项）。年初预算0万元，支出决算26.56万元，（年初预算数为0万元，无法计算完成比率）决算数与年初预算数的差异原因：追加了中央省市级专项基本公共卫生服务经费支出。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8.公共卫生（款）重大公共卫生服务（项）。年初预算0万元，支出决算129.07万元，（年初预算数为0万元，无法计算完成比率）决算数与年初预算数的差异原因：追加了中央省市级专项重大公共卫生服务经费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9.公共卫生（款）突发公共卫生事件应急处理（项）。年初预算0万元，支出决算6,320.18万元，（年初预算数为0万元，无法计算完成比率）决算数与年初预算数的差异原因：追加了市级专项疫情防控常态化保障经费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10.公共卫生（款）其他公共卫生支出（项）。年初预算130万元，支出决算1,826.61万元，完成年初预算的1,405.08%。决算数与年初预算数的差异原因：追加了市级专项其他公共卫生经费支出。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11.中医药（款）中医（民族医）药专项（项）。年初预算0万元，支出决算1,613万元，（年初预算数为0万元，无法计算完成比率）决算数与年初预算数的差异原因：追加了中央省市级专项中医药经费支出。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12.中医药（款）其他中医药支出（项）。年初预算0万元，支出决算366.9万元，（年初预算数为0万元，无法计算完成比率）决算数与年初预算数的差异原因：追加了中央省市级专项其他中医药经费支出。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13.计划生育事务（款）其他计划生育事务支出（项）。年初预算65万元，支出决算9,096.99万元，完成年初预算的13,995.37%。决算数与年初预算数的差异原因：追加了市级专项其他计划生育事务经费支出。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14.老龄卫生健康事务（款）老龄卫生健康事务（项）。年初预算0万元，支出决算255.09万元，（年初预算数为0万元，无法计算完成比率）决算数与年初预算数的差异原因：追加了市级专项老龄卫生健康事务经费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15.其他卫生健康支出（款）其他卫生健康支出（项）。年初预算0万元，支出决算6,459.97万元，（年初预算数为0万元，无法计算完成比率）决算数与年初预算数的差异原因：追加了中央省市级专项其他卫生健康经费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（五）城乡社区支出（类）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国有土地使用权出让收入安排的支出（款）农村社会事业支出（项）。年初预算0万元，支出决算1,150万元，（年初预算数为0万元，无法计算完成比率）决算数与年初预算数的差异原因：追加了市级专项农村社会事业经费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（六）商业服务业等支出（类）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涉外发展服务支出（款）其他涉外发展服务支出（项）。年初预算0万元，支出决算0.32万元，（年初预算数为0万元，无法计算完成比率）决算数与年初预算数的差异原因：追加了市级专项金洽会经费支出。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（七）住房保障支出（类）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1.住房改革支出（款）住房公积金（项）。年初预算558.4万元，支出决算558.4万元，完成年初预算的100%。决算数与年初预算数相同。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2.住房改革支出（款）提租补贴（项）。年初预算2,158.52万元，支出决算2,158.52万元，完成年初预算的100%。决算数与年初预算数相同。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（八）其他支出（类）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其他支出（款）其他支出（项）。年初预算0万元，支出决算50万元，（年初预算数为0万元，无法计算完成比率）决算数与年初预算数的差异原因：追加了市级专项南京马拉松医疗保障经费支出。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六、财政拨款基本支出决算情况说明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2023年度财政拨款基本支出决算8,264.94万元，其中：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（一）人员经费7,826.2万元。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机关事业单位基本养老保险缴费、职业年金缴费、职工基本医疗保险缴费、其他社会保障缴费、住房公积金、医疗费、其他工资福利支出、离休费、退休费、抚恤金、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（二）公用经费438.74万元。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印刷费、邮电费、差旅费、维修（护）费、租赁费、会议费、培训费、公务接待费、劳务费、委托业务费、工会经费、福利费、公务用车运行维护费、其他交通费用、其他商品和服务支出、办公设备购置。</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七、一般公共预算支出决算情况说明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2023年度一般公共预算财政拨款支出决算38,099.15万元。与上年相比，增加342.73万元，增长0.91%，变动原因：一般公共预算财政拨款的项目经费支出增加。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八、一般公共预算基本支出决算情况说明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2023年度一般公共预算财政拨款基本支出决算8,264.94万元，其中：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（一）人员经费7,826.2万元。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机关事业单位基本养老保险缴费、职业年金缴费、职工基本医疗保险缴费、其他社会保障缴费、住房公积金、医疗费、其他工资福利支出、离休费、退休费、抚恤金、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（二）公用经费438.74万元。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印刷费、邮电费、差旅费、维修（护）费、租赁费、会议费、培训费、公务接待费、劳务费、委托业务费、工会经费、福利费、公务用车运行维护费、其他交通费用、其他商品和服务支出、办公设备购置。</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九、财政拨款“三公”经费、会议费、培训费支出情况说明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（一）财政拨款“三公”经费支出总体情况说明。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三公”经费支出决算11.6万元（其中：一般公共预算支出11.6万元；政府性基金预算支出0万元；国有资本经营预算支出0万元）。与上年相比，增加1.39万元，变动原因：因上级、外地来访事项的增加，公务接待费增加。其中，因公出国（境）费支出0万元，占“三公”经费的0%；公务用车购置及运行维护费支出4.41万元，占“三公”经费的38.02%；公务接待费支出7.19万元，占“三公”经费的61.98%。2023年度财政拨款“三公”经费支出预算14.05万元（其中：一般公共预算支出14.05万元；政府性基金预算支出0万元；国有资本经营预算支出0万元）。决算数与预算数的差异原因：厉行节约，控制“三公”经费的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（二）财政拨款“三公”经费支出具体情况说明。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购置及运行维护费支出预算6.05万元（其中：一般公共预算支出6.05万元；政府性基金预算支出0万元；国有资本经营预算支出0万元），支出决算4.41万元（其中：一般公共预算支出4.41万元；政府性基金预算支出0万元；国有资本经营预算支出0万元），完成调整后预算的72.89%，决算数与预算数的差异原因：厉行节约，控制公务用车运行维护费的支出。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运行维护费支出决算4.41万元。公务用车运行维护费主要用于按规定保留的公务用车的燃料费、维修费、过桥过路费、保险费、安全奖励费用等支出。截至2023年12月31日，使用财政拨款开支的公务用车保有量为2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公务接待费支出预算8万元（其中：一般公共预算支出8万元；政府性基金预算支出0万元；国有资本经营预算支出0万元），支出决算7.19万元（其中：一般公共预算支出7.19万元；政府性基金预算支出0万元；国有资本经营预算支出0万元），完成调整后预算的89.88%，决算数与预算数的差异原因：厉行节约，控制公务接待费的支出。其中：国内公务接待支出7.19万元，接待26批次，355人次，开支内容：接待上级部门、外地单位来访、调研；国（境）外公务接待支出0万元，接待0批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（三）财政拨款会议费支出决算情况说明。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会议费支出预算34.24万元（其中：一般公共预算支出34.24万元；政府性基金预算支出0万元；国有资本经营预算支出0万元），支出决算34.24万元（其中：一般公共预算支出34.24万元；政府性基金预算支出0万元；国有资本经营预算支出0万元），完成调整后预算的100%，决算数与预算数相同。2023年度全年召开会议76个，参加会议5865人次，开支内容：公共卫生、医疗管理专项工业务工作会议。</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（四）财政拨款培训费支出决算情况说明。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培训费支出预算96.84万元（其中：一般公共预算支出96.84万元；政府性基金预算支出0万元；国有资本经营预算支出0万元），支出决算96.84万元（其中：一般公共预算支出96.84万元；政府性基金预算支出0万元；国有资本经营预算支出0万元），完成调整后预算的100%，决算数与预算数相同。2023年度全年组织培训32个，组织培训4526人次，开支内容：医疗卫生、公共卫生管理等各类专项业务能力培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十、政府性基金预算财政拨款支出决算情况说明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2023年度政府性基金预算财政拨款支出决算1,150万元。与上年相比，减少409.4万元，减少26.25%，变动原因：政府性基金预算财政拨款专项工作经费支出减少。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十一、国有资本经营预算财政拨款支出决算情况说明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十二、财政拨款机关运行经费支出决算情况说明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机关运行经费支出决算438.74万元（其中：一般公共预算支出438.74万元；政府性基金预算支出0万元；国有资本经营预算支出0万元）。与上年相比，增加177.15万元，增长67.72%，变动原因：公务交通等日常运转类费用支出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十三、政府采购支出决算情况说明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采购支出总额262.15万元，其中：政府采购货物支出43.61万元、政府采购工程支出0万元、政府采购服务支出218.54万元。政府采购授予中小企业合同金额262.15万元，占政府采购支出总额的100%，其中：授予小微企业合同金额231.64万元，占授予中小企业合同金额的88.36%。</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十四、国有资产占用情况说明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截至2023年12月31日，本单位共有车辆2辆，其中：副部(省)级及以上领导用车0辆、主要领导干部用车0辆、机要通信用车2辆、应急保障用车0辆、执法执勤用车0辆、特种专业技术用车0辆、离退休干部用车0辆、其他用车0辆；单价50万元（含）以上的通用设备0台（套），单价100万元（含）以上的专用设备7台（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十五、预算绩效评价工作开展情况</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本单位共对2023年度已实施完成的24个项目开展了绩效自评价，涉及财政性资金合计110,411.7万元；本单位共开展1项单位整体支出绩效自评价，涉及财政性资金合计39,246.19万元。</w:t>
      </w:r>
      <w:r>
        <w:rPr>
          <w:rFonts w:ascii="仿宋" w:hAnsi="仿宋" w:cs="仿宋" w:eastAsia="仿宋"/>
        </w:rPr>
        <w:t/>
      </w:r>
    </w:p>
    <w:p w14:paraId="1FD08161" w14:textId="77777777" w:rsidR="006E012F" w:rsidRDefault="00000000">
      <w:pPr>
        <w:pStyle w:val="4"/>
        <w:tabs>
          <w:tab w:val="left" w:pos="3077"/>
        </w:tabs>
        <w:spacing w:line="616" w:lineRule="exact"/>
        <w:rPr>
          <w:rFonts w:ascii="宋体" w:eastAsia="宋体" w:hAnsi="宋体" w:cs="宋体" w:hint="eastAsia"/>
          <w:b/>
          <w:bCs/>
        </w:rPr>
      </w:pPr>
      <w:r>
        <w:rPr>
          <w:rFonts w:ascii="宋体" w:eastAsia="宋体" w:hAnsi="宋体" w:cs="宋体" w:hint="eastAsia"/>
          <w:b/>
          <w:bCs/>
        </w:rPr>
        <w:lastRenderedPageBreak/>
        <w:t>第四部分 名词</w:t>
      </w:r>
      <w:r>
        <w:rPr>
          <w:rFonts w:ascii="宋体" w:eastAsia="宋体" w:hAnsi="宋体" w:cs="宋体" w:hint="eastAsia"/>
          <w:b/>
          <w:bCs/>
          <w:color w:val="000000"/>
          <w:lang w:eastAsia="ar-SA"/>
        </w:rPr>
        <w:t>解释</w:t>
      </w:r>
    </w:p>
    <w:p w14:paraId="1D00300C" w14:textId="77777777" w:rsidR="006E012F" w:rsidRDefault="006E012F">
      <w:pPr>
        <w:pStyle w:val="a4"/>
        <w:tabs>
          <w:tab w:val="left" w:pos="3864"/>
          <w:tab w:val="left" w:pos="6248"/>
          <w:tab w:val="left" w:pos="7386"/>
        </w:tabs>
        <w:ind w:leftChars="200" w:left="440" w:firstLineChars="206" w:firstLine="659"/>
        <w:jc w:val="both"/>
        <w:rPr>
          <w:rFonts w:ascii="仿宋" w:eastAsia="仿宋" w:hAnsi="仿宋" w:cs="仿宋" w:hint="eastAsia"/>
        </w:rPr>
      </w:pP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一、财政拨款收入</w:t>
      </w:r>
      <w:r>
        <w:rPr>
          <w:rFonts w:ascii="仿宋" w:hAnsi="仿宋" w:cs="仿宋" w:eastAsia="仿宋"/>
          <w:b w:val="true"/>
        </w:rPr>
        <w:t>：</w:t>
      </w:r>
      <w:r>
        <w:rPr>
          <w:rFonts w:ascii="仿宋" w:eastAsia="仿宋" w:hAnsi="仿宋" w:cs="仿宋" w:hint="eastAsia"/>
        </w:rPr>
        <w:t>指单位从同级财政部门取得的各类财政拨款，包括一般公共预算财政拨款、政府性基金预算财政拨款、国有资本经营预算财政拨款。</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二、上级补助收入</w:t>
      </w:r>
      <w:r>
        <w:rPr>
          <w:rFonts w:ascii="仿宋" w:hAnsi="仿宋" w:cs="仿宋" w:eastAsia="仿宋"/>
          <w:b w:val="true"/>
        </w:rPr>
        <w:t>：</w:t>
      </w:r>
      <w:r>
        <w:rPr>
          <w:rFonts w:ascii="仿宋" w:eastAsia="仿宋" w:hAnsi="仿宋" w:cs="仿宋" w:hint="eastAsia"/>
        </w:rPr>
        <w:t>指事业单位从主管部门和上级单位取得的非财政补助收入。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三、财政专户管理教育收费</w:t>
      </w:r>
      <w:r>
        <w:rPr>
          <w:rFonts w:ascii="仿宋" w:hAnsi="仿宋" w:cs="仿宋" w:eastAsia="仿宋"/>
          <w:b w:val="true"/>
        </w:rPr>
        <w:t>：</w:t>
      </w:r>
      <w:r>
        <w:rPr>
          <w:rFonts w:ascii="仿宋" w:eastAsia="仿宋" w:hAnsi="仿宋" w:cs="仿宋" w:hint="eastAsia"/>
        </w:rPr>
        <w:t>指缴入财政专户、实行专项管理的高中以上学费、住宿费、高校委托培养费、函大、电大、夜大及短训班培训费等教育收费。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四、事业收入</w:t>
      </w:r>
      <w:r>
        <w:rPr>
          <w:rFonts w:ascii="仿宋" w:hAnsi="仿宋" w:cs="仿宋" w:eastAsia="仿宋"/>
          <w:b w:val="true"/>
        </w:rPr>
        <w:t>：</w:t>
      </w:r>
      <w:r>
        <w:rPr>
          <w:rFonts w:ascii="仿宋" w:eastAsia="仿宋" w:hAnsi="仿宋" w:cs="仿宋" w:hint="eastAsia"/>
        </w:rPr>
        <w:t>指事业单位开展专业业务活动及其辅助活动取得的收入。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五、经营收入</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六、附属单位上缴收入</w:t>
      </w:r>
      <w:r>
        <w:rPr>
          <w:rFonts w:ascii="仿宋" w:hAnsi="仿宋" w:cs="仿宋" w:eastAsia="仿宋"/>
          <w:b w:val="true"/>
        </w:rPr>
        <w:t>：</w:t>
      </w:r>
      <w:r>
        <w:rPr>
          <w:rFonts w:ascii="仿宋" w:eastAsia="仿宋" w:hAnsi="仿宋" w:cs="仿宋" w:hint="eastAsia"/>
        </w:rPr>
        <w:t>指事业单位附属独立核算单位按照有关规定上缴的收入。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七、其他收入</w:t>
      </w:r>
      <w:r>
        <w:rPr>
          <w:rFonts w:ascii="仿宋" w:hAnsi="仿宋" w:cs="仿宋" w:eastAsia="仿宋"/>
          <w:b w:val="true"/>
        </w:rPr>
        <w:t>：</w:t>
      </w:r>
      <w:r>
        <w:rPr>
          <w:rFonts w:ascii="仿宋" w:eastAsia="仿宋" w:hAnsi="仿宋" w:cs="仿宋" w:hint="eastAsia"/>
        </w:rPr>
        <w:t>指单位取得的除上述“财政拨款收入”、 “上级补助收入”、“事业收入”、“经营收入”、“附属单位上缴收入”等以外的各项收入。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八、使用非财政拨款结余</w:t>
      </w:r>
      <w:r>
        <w:rPr>
          <w:rFonts w:ascii="仿宋" w:hAnsi="仿宋" w:cs="仿宋" w:eastAsia="仿宋"/>
          <w:b w:val="true"/>
        </w:rPr>
        <w:t>：</w:t>
      </w:r>
      <w:r>
        <w:rPr>
          <w:rFonts w:ascii="仿宋" w:eastAsia="仿宋" w:hAnsi="仿宋" w:cs="仿宋" w:hint="eastAsia"/>
        </w:rPr>
        <w:t>指事业单位按照预算管理要求使用非财政拨款结余（原事业基金）弥补当年收支差额的数额。</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九、年初结转和结余</w:t>
      </w:r>
      <w:r>
        <w:rPr>
          <w:rFonts w:ascii="仿宋" w:hAnsi="仿宋" w:cs="仿宋" w:eastAsia="仿宋"/>
          <w:b w:val="true"/>
        </w:rPr>
        <w:t>：</w:t>
      </w:r>
      <w:r>
        <w:rPr>
          <w:rFonts w:ascii="仿宋" w:eastAsia="仿宋" w:hAnsi="仿宋" w:cs="仿宋" w:hint="eastAsia"/>
        </w:rPr>
        <w:t>指单位上年结转本年使用的基本支出结转、项目支出结转和结余、经营结余。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十、结余分配</w:t>
      </w:r>
      <w:r>
        <w:rPr>
          <w:rFonts w:ascii="仿宋" w:hAnsi="仿宋" w:cs="仿宋" w:eastAsia="仿宋"/>
          <w:b w:val="true"/>
        </w:rPr>
        <w:t>：</w:t>
      </w:r>
      <w:r>
        <w:rPr>
          <w:rFonts w:ascii="仿宋" w:eastAsia="仿宋" w:hAnsi="仿宋" w:cs="仿宋" w:hint="eastAsia"/>
        </w:rPr>
        <w:t>指事业单位按规定缴纳的所得税以及从非财政拨款结余中提取各类结余的情况。</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十一、年末结转和结余资金</w:t>
      </w:r>
      <w:r>
        <w:rPr>
          <w:rFonts w:ascii="仿宋" w:hAnsi="仿宋" w:cs="仿宋" w:eastAsia="仿宋"/>
          <w:b w:val="true"/>
        </w:rPr>
        <w:t>：</w:t>
      </w:r>
      <w:r>
        <w:rPr>
          <w:rFonts w:ascii="仿宋" w:eastAsia="仿宋" w:hAnsi="仿宋" w:cs="仿宋" w:hint="eastAsia"/>
        </w:rPr>
        <w:t>指单位结转下年的基本支出结转、项目支出结转和结余、经营结余。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十二、基本支出</w:t>
      </w:r>
      <w:r>
        <w:rPr>
          <w:rFonts w:ascii="仿宋" w:hAnsi="仿宋" w:cs="仿宋" w:eastAsia="仿宋"/>
          <w:b w:val="true"/>
        </w:rPr>
        <w:t>：</w:t>
      </w:r>
      <w:r>
        <w:rPr>
          <w:rFonts w:ascii="仿宋" w:eastAsia="仿宋" w:hAnsi="仿宋" w:cs="仿宋" w:hint="eastAsia"/>
        </w:rPr>
        <w:t>指为保障机构正常运转、完成日常工作任务所发生的支出，包括人员经费和公用经费。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十三、项目支出</w:t>
      </w:r>
      <w:r>
        <w:rPr>
          <w:rFonts w:ascii="仿宋" w:hAnsi="仿宋" w:cs="仿宋" w:eastAsia="仿宋"/>
          <w:b w:val="true"/>
        </w:rPr>
        <w:t>：</w:t>
      </w:r>
      <w:r>
        <w:rPr>
          <w:rFonts w:ascii="仿宋" w:eastAsia="仿宋" w:hAnsi="仿宋" w:cs="仿宋" w:hint="eastAsia"/>
        </w:rPr>
        <w:t>指在为完成特定的工作任务和事业发展目标所发生的支出。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十四、上缴上级支出</w:t>
      </w:r>
      <w:r>
        <w:rPr>
          <w:rFonts w:ascii="仿宋" w:hAnsi="仿宋" w:cs="仿宋" w:eastAsia="仿宋"/>
          <w:b w:val="true"/>
        </w:rPr>
        <w:t>：</w:t>
      </w:r>
      <w:r>
        <w:rPr>
          <w:rFonts w:ascii="仿宋" w:eastAsia="仿宋" w:hAnsi="仿宋" w:cs="仿宋" w:hint="eastAsia"/>
        </w:rPr>
        <w:t>指事业单位按照财政部门和主管部门的规定上缴上级单位的支出。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十五、经营支出</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十六、对附属单位补助支出</w:t>
      </w:r>
      <w:r>
        <w:rPr>
          <w:rFonts w:ascii="仿宋" w:hAnsi="仿宋" w:cs="仿宋" w:eastAsia="仿宋"/>
          <w:b w:val="true"/>
        </w:rPr>
        <w:t>：</w:t>
      </w:r>
      <w:r>
        <w:rPr>
          <w:rFonts w:ascii="仿宋" w:eastAsia="仿宋" w:hAnsi="仿宋" w:cs="仿宋" w:hint="eastAsia"/>
        </w:rPr>
        <w:t>指事业单位用财政拨款收入之外的收入对附属单位补助发生的支出。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十七、“三公”经费</w:t>
      </w:r>
      <w:r>
        <w:rPr>
          <w:rFonts w:ascii="仿宋" w:hAnsi="仿宋" w:cs="仿宋" w:eastAsia="仿宋"/>
          <w:b w:val="true"/>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十八、机关运行经费</w:t>
      </w:r>
      <w:r>
        <w:rPr>
          <w:rFonts w:ascii="仿宋" w:hAnsi="仿宋" w:cs="仿宋" w:eastAsia="仿宋"/>
          <w:b w:val="true"/>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十九、一般公共服务支出(类)市场监督管理事务(款)食品安全监管(项)</w:t>
      </w:r>
      <w:r>
        <w:rPr>
          <w:rFonts w:ascii="仿宋" w:hAnsi="仿宋" w:cs="仿宋" w:eastAsia="仿宋"/>
          <w:b w:val="true"/>
        </w:rPr>
        <w:t>：</w:t>
      </w:r>
      <w:r>
        <w:rPr>
          <w:rFonts w:ascii="仿宋" w:eastAsia="仿宋" w:hAnsi="仿宋" w:cs="仿宋" w:hint="eastAsia"/>
        </w:rPr>
        <w:t>反映食品安全监管等专项工作支出。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二十、科学技术支出(类)其他科学技术支出(款)其他科学技术支出(项)</w:t>
      </w:r>
      <w:r>
        <w:rPr>
          <w:rFonts w:ascii="仿宋" w:hAnsi="仿宋" w:cs="仿宋" w:eastAsia="仿宋"/>
          <w:b w:val="true"/>
        </w:rPr>
        <w:t>：</w:t>
      </w:r>
      <w:r>
        <w:rPr>
          <w:rFonts w:ascii="仿宋" w:eastAsia="仿宋" w:hAnsi="仿宋" w:cs="仿宋" w:hint="eastAsia"/>
        </w:rPr>
        <w:t>反映其他科学技术支出中除以上各项外用于科技方面的支出。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二十一、社会保障和就业支出(类)行政事业单位养老支出(款)行政单位离退休(项)</w:t>
      </w:r>
      <w:r>
        <w:rPr>
          <w:rFonts w:ascii="仿宋" w:hAnsi="仿宋" w:cs="仿宋" w:eastAsia="仿宋"/>
          <w:b w:val="true"/>
        </w:rPr>
        <w:t>：</w:t>
      </w:r>
      <w:r>
        <w:rPr>
          <w:rFonts w:ascii="仿宋" w:eastAsia="仿宋" w:hAnsi="仿宋" w:cs="仿宋" w:hint="eastAsia"/>
        </w:rPr>
        <w:t>反映行政单位（包括实行公务员管理的事业单位）开支的离退休经费。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二十二、社会保障和就业支出(类)行政事业单位养老支出(款)机关事业单位基本养老保险缴费支出(项)</w:t>
      </w:r>
      <w:r>
        <w:rPr>
          <w:rFonts w:ascii="仿宋" w:hAnsi="仿宋" w:cs="仿宋" w:eastAsia="仿宋"/>
          <w:b w:val="true"/>
        </w:rPr>
        <w:t>：</w:t>
      </w:r>
      <w:r>
        <w:rPr>
          <w:rFonts w:ascii="仿宋" w:eastAsia="仿宋" w:hAnsi="仿宋" w:cs="仿宋" w:hint="eastAsia"/>
        </w:rPr>
        <w:t>反映机关事业单位实施养老保险制度由单位缴纳的基本养老保险费支出。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二十三、社会保障和就业支出(类)行政事业单位养老支出(款)机关事业单位职业年金缴费支出(项)</w:t>
      </w:r>
      <w:r>
        <w:rPr>
          <w:rFonts w:ascii="仿宋" w:hAnsi="仿宋" w:cs="仿宋" w:eastAsia="仿宋"/>
          <w:b w:val="true"/>
        </w:rPr>
        <w:t>：</w:t>
      </w:r>
      <w:r>
        <w:rPr>
          <w:rFonts w:ascii="仿宋" w:eastAsia="仿宋" w:hAnsi="仿宋" w:cs="仿宋" w:hint="eastAsia"/>
        </w:rPr>
        <w:t>反映机关事业单位实施养老保险制度由单位实际缴纳的职业年金支出。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二十四、卫生健康支出(类)卫生健康管理事务(款)行政运行(项)</w:t>
      </w:r>
      <w:r>
        <w:rPr>
          <w:rFonts w:ascii="仿宋" w:hAnsi="仿宋" w:cs="仿宋" w:eastAsia="仿宋"/>
          <w:b w:val="true"/>
        </w:rPr>
        <w:t>：</w:t>
      </w:r>
      <w:r>
        <w:rPr>
          <w:rFonts w:ascii="仿宋" w:eastAsia="仿宋" w:hAnsi="仿宋" w:cs="仿宋" w:hint="eastAsia"/>
        </w:rPr>
        <w:t>反映行政单位（包括实行公务员管理的事业单位）的基本支出。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二十五、卫生健康支出(类)卫生健康管理事务(款)其他卫生健康管理事务支出(项)</w:t>
      </w:r>
      <w:r>
        <w:rPr>
          <w:rFonts w:ascii="仿宋" w:hAnsi="仿宋" w:cs="仿宋" w:eastAsia="仿宋"/>
          <w:b w:val="true"/>
        </w:rPr>
        <w:t>：</w:t>
      </w:r>
      <w:r>
        <w:rPr>
          <w:rFonts w:ascii="仿宋" w:eastAsia="仿宋" w:hAnsi="仿宋" w:cs="仿宋" w:hint="eastAsia"/>
        </w:rPr>
        <w:t>反映除上述项目以外其他用于卫生健康管理事务方面的支出。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二十六、卫生健康支出(类)公立医院(款)综合医院(项)</w:t>
      </w:r>
      <w:r>
        <w:rPr>
          <w:rFonts w:ascii="仿宋" w:hAnsi="仿宋" w:cs="仿宋" w:eastAsia="仿宋"/>
          <w:b w:val="true"/>
        </w:rPr>
        <w:t>：</w:t>
      </w:r>
      <w:r>
        <w:rPr>
          <w:rFonts w:ascii="仿宋" w:eastAsia="仿宋" w:hAnsi="仿宋" w:cs="仿宋" w:hint="eastAsia"/>
        </w:rPr>
        <w:t>反映卫生健康、中医部门所属的城市综合性医院、独立门诊、教学医院、疗养院和县医院的支出。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二十七、卫生健康支出(类)公立医院(款)其他公立医院支出(项)</w:t>
      </w:r>
      <w:r>
        <w:rPr>
          <w:rFonts w:ascii="仿宋" w:hAnsi="仿宋" w:cs="仿宋" w:eastAsia="仿宋"/>
          <w:b w:val="true"/>
        </w:rPr>
        <w:t>：</w:t>
      </w:r>
      <w:r>
        <w:rPr>
          <w:rFonts w:ascii="仿宋" w:eastAsia="仿宋" w:hAnsi="仿宋" w:cs="仿宋" w:hint="eastAsia"/>
        </w:rPr>
        <w:t>反映除上述项目以外的其他用于公立医院方面的支出。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二十八、卫生健康支出(类)基层医疗卫生机构(款)其他基层医疗卫生机构支出(项)</w:t>
      </w:r>
      <w:r>
        <w:rPr>
          <w:rFonts w:ascii="仿宋" w:hAnsi="仿宋" w:cs="仿宋" w:eastAsia="仿宋"/>
          <w:b w:val="true"/>
        </w:rPr>
        <w:t>：</w:t>
      </w:r>
      <w:r>
        <w:rPr>
          <w:rFonts w:ascii="仿宋" w:eastAsia="仿宋" w:hAnsi="仿宋" w:cs="仿宋" w:hint="eastAsia"/>
        </w:rPr>
        <w:t>反映除上述项目以外的其他用于基层医疗卫生机构的支出。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二十九、卫生健康支出(类)公共卫生(款)应急救治机构(项)</w:t>
      </w:r>
      <w:r>
        <w:rPr>
          <w:rFonts w:ascii="仿宋" w:hAnsi="仿宋" w:cs="仿宋" w:eastAsia="仿宋"/>
          <w:b w:val="true"/>
        </w:rPr>
        <w:t>：</w:t>
      </w:r>
      <w:r>
        <w:rPr>
          <w:rFonts w:ascii="仿宋" w:eastAsia="仿宋" w:hAnsi="仿宋" w:cs="仿宋" w:hint="eastAsia"/>
        </w:rPr>
        <w:t>反映卫生健康、疾病预防控制部门所属应急救治机构的支出。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三十、卫生健康支出(类)公共卫生(款)基本公共卫生服务(项)</w:t>
      </w:r>
      <w:r>
        <w:rPr>
          <w:rFonts w:ascii="仿宋" w:hAnsi="仿宋" w:cs="仿宋" w:eastAsia="仿宋"/>
          <w:b w:val="true"/>
        </w:rPr>
        <w:t>：</w:t>
      </w:r>
      <w:r>
        <w:rPr>
          <w:rFonts w:ascii="仿宋" w:eastAsia="仿宋" w:hAnsi="仿宋" w:cs="仿宋" w:hint="eastAsia"/>
        </w:rPr>
        <w:t>反映基本公共卫生服务支出。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三十一、卫生健康支出(类)公共卫生(款)重大公共卫生服务(项)</w:t>
      </w:r>
      <w:r>
        <w:rPr>
          <w:rFonts w:ascii="仿宋" w:hAnsi="仿宋" w:cs="仿宋" w:eastAsia="仿宋"/>
          <w:b w:val="true"/>
        </w:rPr>
        <w:t>：</w:t>
      </w:r>
      <w:r>
        <w:rPr>
          <w:rFonts w:ascii="仿宋" w:eastAsia="仿宋" w:hAnsi="仿宋" w:cs="仿宋" w:hint="eastAsia"/>
        </w:rPr>
        <w:t>反映重大疾病、重大传染病预防控制等重大公共卫生服务项目支出。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三十二、卫生健康支出(类)公共卫生(款)突发公共卫生事件应急处理(项)</w:t>
      </w:r>
      <w:r>
        <w:rPr>
          <w:rFonts w:ascii="仿宋" w:hAnsi="仿宋" w:cs="仿宋" w:eastAsia="仿宋"/>
          <w:b w:val="true"/>
        </w:rPr>
        <w:t>：</w:t>
      </w:r>
      <w:r>
        <w:rPr>
          <w:rFonts w:ascii="仿宋" w:eastAsia="仿宋" w:hAnsi="仿宋" w:cs="仿宋" w:hint="eastAsia"/>
        </w:rPr>
        <w:t>反映用于突发公共卫生事件应急处理的支出。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三十三、卫生健康支出(类)公共卫生(款)其他公共卫生支出(项)</w:t>
      </w:r>
      <w:r>
        <w:rPr>
          <w:rFonts w:ascii="仿宋" w:hAnsi="仿宋" w:cs="仿宋" w:eastAsia="仿宋"/>
          <w:b w:val="true"/>
        </w:rPr>
        <w:t>：</w:t>
      </w:r>
      <w:r>
        <w:rPr>
          <w:rFonts w:ascii="仿宋" w:eastAsia="仿宋" w:hAnsi="仿宋" w:cs="仿宋" w:hint="eastAsia"/>
        </w:rPr>
        <w:t>其他公共卫生支出反映除上述项目以外的其他用于公共卫生方面的支出。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三十四、卫生健康支出(类)中医药(款)中医（民族医）药专项(项)</w:t>
      </w:r>
      <w:r>
        <w:rPr>
          <w:rFonts w:ascii="仿宋" w:hAnsi="仿宋" w:cs="仿宋" w:eastAsia="仿宋"/>
          <w:b w:val="true"/>
        </w:rPr>
        <w:t>：</w:t>
      </w:r>
      <w:r>
        <w:rPr>
          <w:rFonts w:ascii="仿宋" w:eastAsia="仿宋" w:hAnsi="仿宋" w:cs="仿宋" w:hint="eastAsia"/>
        </w:rPr>
        <w:t>反映中医（民族医）药方面的专项支出。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三十五、卫生健康支出(类)中医药(款)其他中医药支出(项)</w:t>
      </w:r>
      <w:r>
        <w:rPr>
          <w:rFonts w:ascii="仿宋" w:hAnsi="仿宋" w:cs="仿宋" w:eastAsia="仿宋"/>
          <w:b w:val="true"/>
        </w:rPr>
        <w:t>：</w:t>
      </w:r>
      <w:r>
        <w:rPr>
          <w:rFonts w:ascii="仿宋" w:eastAsia="仿宋" w:hAnsi="仿宋" w:cs="仿宋" w:hint="eastAsia"/>
        </w:rPr>
        <w:t>反映除中医（民族医）药专项支出以外的其他中医药支出。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三十六、卫生健康支出(类)计划生育事务(款)其他计划生育事务支出(项)</w:t>
      </w:r>
      <w:r>
        <w:rPr>
          <w:rFonts w:ascii="仿宋" w:hAnsi="仿宋" w:cs="仿宋" w:eastAsia="仿宋"/>
          <w:b w:val="true"/>
        </w:rPr>
        <w:t>：</w:t>
      </w:r>
      <w:r>
        <w:rPr>
          <w:rFonts w:ascii="仿宋" w:eastAsia="仿宋" w:hAnsi="仿宋" w:cs="仿宋" w:hint="eastAsia"/>
        </w:rPr>
        <w:t>反映除上述项目以外其他用于计划生育管理事务方面的支出。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三十七、卫生健康支出(类)老龄卫生健康事务(款)老龄卫生健康事务(项)</w:t>
      </w:r>
      <w:r>
        <w:rPr>
          <w:rFonts w:ascii="仿宋" w:hAnsi="仿宋" w:cs="仿宋" w:eastAsia="仿宋"/>
          <w:b w:val="true"/>
        </w:rPr>
        <w:t>：</w:t>
      </w:r>
      <w:r>
        <w:rPr>
          <w:rFonts w:ascii="仿宋" w:eastAsia="仿宋" w:hAnsi="仿宋" w:cs="仿宋" w:hint="eastAsia"/>
        </w:rPr>
        <w:t>反映老龄卫生健康事务方面的支出。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三十八、卫生健康支出(类)其他卫生健康支出(款)其他卫生健康支出(项)</w:t>
      </w:r>
      <w:r>
        <w:rPr>
          <w:rFonts w:ascii="仿宋" w:hAnsi="仿宋" w:cs="仿宋" w:eastAsia="仿宋"/>
          <w:b w:val="true"/>
        </w:rPr>
        <w:t>：</w:t>
      </w:r>
      <w:r>
        <w:rPr>
          <w:rFonts w:ascii="仿宋" w:eastAsia="仿宋" w:hAnsi="仿宋" w:cs="仿宋" w:hint="eastAsia"/>
        </w:rPr>
        <w:t>反映除上述项目以外其他用于卫生健康方面的支出。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三十九、城乡社区支出(类)国有土地使用权出让收入安排的支出(款)农村社会事业支出(项)</w:t>
      </w:r>
      <w:r>
        <w:rPr>
          <w:rFonts w:ascii="仿宋" w:hAnsi="仿宋" w:cs="仿宋" w:eastAsia="仿宋"/>
          <w:b w:val="true"/>
        </w:rPr>
        <w:t>：</w:t>
      </w:r>
      <w:r>
        <w:rPr>
          <w:rFonts w:ascii="仿宋" w:eastAsia="仿宋" w:hAnsi="仿宋" w:cs="仿宋" w:hint="eastAsia"/>
        </w:rPr>
        <w:t>反映土地出让收入用于农村教育、农村文化和精神文明建设等方面的支出。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四十、商业服务业等支出(类)涉外发展服务支出(款)其他涉外发展服务支出(项)</w:t>
      </w:r>
      <w:r>
        <w:rPr>
          <w:rFonts w:ascii="仿宋" w:hAnsi="仿宋" w:cs="仿宋" w:eastAsia="仿宋"/>
          <w:b w:val="true"/>
        </w:rPr>
        <w:t>：</w:t>
      </w:r>
      <w:r>
        <w:rPr>
          <w:rFonts w:ascii="仿宋" w:eastAsia="仿宋" w:hAnsi="仿宋" w:cs="仿宋" w:hint="eastAsia"/>
        </w:rPr>
        <w:t>反映除上述项目以外其他用于涉外发展服务方面的支出。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四十一、住房保障支出(类)住房改革支出(款)住房公积金(项)</w:t>
      </w:r>
      <w:r>
        <w:rPr>
          <w:rFonts w:ascii="仿宋" w:hAnsi="仿宋" w:cs="仿宋" w:eastAsia="仿宋"/>
          <w:b w:val="true"/>
        </w:rPr>
        <w:t>：</w:t>
      </w:r>
      <w:r>
        <w:rPr>
          <w:rFonts w:ascii="仿宋" w:eastAsia="仿宋" w:hAnsi="仿宋" w:cs="仿宋" w:hint="eastAsia"/>
        </w:rPr>
        <w:t>反映行政事业单位按人力资源和社会保障部、财政部规定的基本工资和津贴补贴以及规定比例为职工缴纳的住房公积金。</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四十二、住房保障支出(类)住房改革支出(款)提租补贴(项)</w:t>
      </w:r>
      <w:r>
        <w:rPr>
          <w:rFonts w:ascii="仿宋" w:hAnsi="仿宋" w:cs="仿宋" w:eastAsia="仿宋"/>
          <w:b w:val="true"/>
        </w:rPr>
        <w:t>：</w:t>
      </w:r>
      <w:r>
        <w:rPr>
          <w:rFonts w:ascii="仿宋" w:eastAsia="仿宋" w:hAnsi="仿宋" w:cs="仿宋" w:hint="eastAsia"/>
        </w:rPr>
        <w:t>反映按房改政策规定的标准，行政事业单位向职工（含离退休人员）发放的租金补贴。</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四十三、其他支出(类)其他支出(款)其他支出(项)</w:t>
      </w:r>
      <w:r>
        <w:rPr>
          <w:rFonts w:ascii="仿宋" w:hAnsi="仿宋" w:cs="仿宋" w:eastAsia="仿宋"/>
          <w:b w:val="true"/>
        </w:rPr>
        <w:t>：</w:t>
      </w:r>
      <w:r>
        <w:rPr>
          <w:rFonts w:ascii="仿宋" w:eastAsia="仿宋" w:hAnsi="仿宋" w:cs="仿宋" w:hint="eastAsia"/>
        </w:rPr>
        <w:t>反映除上述项目以外其他不能划分到具体功能科目中的支出项目。</w:t>
      </w:r>
    </w:p>
    <w:sectPr w:rsidR="006E012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569DB" w14:textId="77777777" w:rsidR="001D7787" w:rsidRDefault="001D7787">
      <w:pPr>
        <w:rPr>
          <w:rFonts w:hint="eastAsia"/>
        </w:rPr>
      </w:pPr>
      <w:r>
        <w:separator/>
      </w:r>
    </w:p>
  </w:endnote>
  <w:endnote w:type="continuationSeparator" w:id="0">
    <w:p w14:paraId="6B33493F" w14:textId="77777777" w:rsidR="001D7787" w:rsidRDefault="001D77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BF59"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43619710">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14:paraId="199390BA"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13C7" w14:textId="77777777" w:rsidR="006E012F" w:rsidRDefault="00000000">
    <w:pPr>
      <w:pStyle w:val="a5"/>
      <w:jc w:val="center"/>
      <w:rPr>
        <w:rFonts w:hint="eastAsia"/>
      </w:rPr>
    </w:pPr>
    <w:r>
      <w:rPr>
        <w:rFonts w:hint="eastAsia"/>
      </w:rPr>
      <w:pict w14:anchorId="2FCDF224">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14:paraId="34804EF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6BED" w14:textId="77777777" w:rsidR="006E012F" w:rsidRDefault="00000000">
    <w:pPr>
      <w:pStyle w:val="a5"/>
      <w:jc w:val="center"/>
      <w:rPr>
        <w:rFonts w:hint="eastAsia"/>
      </w:rPr>
    </w:pPr>
    <w:r>
      <w:rPr>
        <w:rFonts w:hint="eastAsia"/>
      </w:rPr>
      <w:pict w14:anchorId="0ACF1178">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14:paraId="79FED3D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8116" w14:textId="77777777" w:rsidR="006E012F" w:rsidRDefault="00000000">
    <w:pPr>
      <w:pStyle w:val="a5"/>
      <w:jc w:val="center"/>
      <w:rPr>
        <w:rFonts w:hint="eastAsia"/>
      </w:rPr>
    </w:pPr>
    <w:r>
      <w:rPr>
        <w:rFonts w:hint="eastAsia"/>
      </w:rPr>
      <w:pict w14:anchorId="44DDD986">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14:paraId="2B62DBD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C704" w14:textId="77777777" w:rsidR="006E012F" w:rsidRDefault="00000000">
    <w:pPr>
      <w:pStyle w:val="a5"/>
      <w:jc w:val="center"/>
      <w:rPr>
        <w:rFonts w:hint="eastAsia"/>
      </w:rPr>
    </w:pPr>
    <w:r>
      <w:rPr>
        <w:rFonts w:hint="eastAsia"/>
      </w:rPr>
      <w:pict w14:anchorId="0DEEB49D">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14:paraId="0C7FCC96"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4C0D"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11ED10C4">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14:paraId="76E39CD8"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A0F0" w14:textId="77777777" w:rsidR="006E012F" w:rsidRDefault="00000000">
    <w:pPr>
      <w:pStyle w:val="a5"/>
      <w:jc w:val="center"/>
      <w:rPr>
        <w:rFonts w:hint="eastAsia"/>
      </w:rPr>
    </w:pPr>
    <w:r>
      <w:rPr>
        <w:rFonts w:hint="eastAsia"/>
      </w:rPr>
      <w:pict w14:anchorId="4EA8DB69">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14:paraId="7CE4A0C0"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5685" w14:textId="77777777" w:rsidR="006E012F" w:rsidRDefault="00000000">
    <w:pPr>
      <w:pStyle w:val="a5"/>
      <w:jc w:val="center"/>
      <w:rPr>
        <w:rFonts w:hint="eastAsia"/>
      </w:rPr>
    </w:pPr>
    <w:r>
      <w:rPr>
        <w:rFonts w:hint="eastAsia"/>
      </w:rPr>
      <w:pict w14:anchorId="3EF62B6E">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14:paraId="632CD6C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48FF" w14:textId="77777777" w:rsidR="006E012F" w:rsidRDefault="00000000">
    <w:pPr>
      <w:pStyle w:val="a5"/>
      <w:jc w:val="center"/>
      <w:rPr>
        <w:rFonts w:hint="eastAsia"/>
      </w:rPr>
    </w:pPr>
    <w:r>
      <w:rPr>
        <w:rFonts w:hint="eastAsia"/>
      </w:rPr>
      <w:pict w14:anchorId="04ECDE1A">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14:paraId="63F2A5CA"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17D1" w14:textId="77777777" w:rsidR="006E012F" w:rsidRDefault="00000000">
    <w:pPr>
      <w:pStyle w:val="a5"/>
      <w:jc w:val="center"/>
      <w:rPr>
        <w:rFonts w:hint="eastAsia"/>
      </w:rPr>
    </w:pPr>
    <w:r>
      <w:rPr>
        <w:rFonts w:hint="eastAsia"/>
      </w:rPr>
      <w:pict w14:anchorId="0E113555">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14:paraId="1CC75D2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6CBB" w14:textId="77777777" w:rsidR="006E012F" w:rsidRDefault="00000000">
    <w:pPr>
      <w:pStyle w:val="a5"/>
      <w:jc w:val="center"/>
      <w:rPr>
        <w:rFonts w:hint="eastAsia"/>
      </w:rPr>
    </w:pPr>
    <w:r>
      <w:rPr>
        <w:rFonts w:hint="eastAsia"/>
      </w:rPr>
      <w:pict w14:anchorId="4537C5F6">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14:paraId="03B14E99"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635D" w14:textId="77777777" w:rsidR="006E012F" w:rsidRDefault="00000000">
    <w:pPr>
      <w:pStyle w:val="a5"/>
      <w:jc w:val="center"/>
      <w:rPr>
        <w:rFonts w:hint="eastAsia"/>
      </w:rPr>
    </w:pPr>
    <w:r>
      <w:rPr>
        <w:rFonts w:hint="eastAsia"/>
      </w:rPr>
      <w:pict w14:anchorId="07B23E2B">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14:paraId="3FCF8AD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52C8" w14:textId="77777777" w:rsidR="006E012F" w:rsidRDefault="00000000">
    <w:pPr>
      <w:pStyle w:val="a5"/>
      <w:jc w:val="center"/>
      <w:rPr>
        <w:rFonts w:hint="eastAsia"/>
      </w:rPr>
    </w:pPr>
    <w:r>
      <w:rPr>
        <w:rFonts w:hint="eastAsia"/>
      </w:rPr>
      <w:pict w14:anchorId="5C07BC41">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14:paraId="622DE8EB"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C0611" w14:textId="77777777" w:rsidR="001D7787" w:rsidRDefault="001D7787">
      <w:pPr>
        <w:rPr>
          <w:rFonts w:hint="eastAsia"/>
        </w:rPr>
      </w:pPr>
      <w:r>
        <w:separator/>
      </w:r>
    </w:p>
  </w:footnote>
  <w:footnote w:type="continuationSeparator" w:id="0">
    <w:p w14:paraId="05CE143B" w14:textId="77777777" w:rsidR="001D7787" w:rsidRDefault="001D778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F313" w14:textId="77777777" w:rsidR="006E012F" w:rsidRDefault="00000000">
    <w:pPr>
      <w:pStyle w:val="a6"/>
      <w:pBdr>
        <w:bottom w:val="single" w:sz="4" w:space="1" w:color="000000"/>
      </w:pBdr>
      <w:jc w:val="both"/>
      <w:rPr>
        <w:rFonts w:hint="eastAsia"/>
        <w:lang w:val="en-US"/>
      </w:rPr>
    </w:pPr>
    <w:r>
      <w:rPr>
        <w:rFonts w:hint="eastAsia"/>
        <w:lang w:val="en-US"/>
      </w:rPr>
      <w:t>南京市卫生健康委员会</w:t>
    </w:r>
    <w:r>
      <w:t>2023年度</w:t>
    </w:r>
    <w:r>
      <w:t>单位</w:t>
    </w:r>
    <w:r>
      <w:t>决算公开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36BC" w14:textId="77777777" w:rsidR="006E012F" w:rsidRDefault="006E012F">
    <w:pPr>
      <w:pStyle w:val="a6"/>
      <w:pBdr>
        <w:bottom w:val="none" w:sz="0"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autoHyphenation/>
  <w:noPunctuationKerning/>
  <w:characterSpacingControl w:val="doNotCompress"/>
  <w:hdrShapeDefaults>
    <o:shapedefaults v:ext="edit" spidmax="3090"/>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2"/>
    </o:shapelayout>
  </w:shapeDefaults>
  <w:decimalSymbol w:val="."/>
  <w:listSeparator w:val=","/>
  <w14:docId w14:val="6C1ADC6D"/>
  <w15:docId w15:val="{E1C0D88F-3A77-4138-B64A-D65A5069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tyles.xml" Type="http://schemas.openxmlformats.org/officeDocument/2006/relationships/styles"/><Relationship Id="rId20" Target="footer12.xml" Type="http://schemas.openxmlformats.org/officeDocument/2006/relationships/footer"/><Relationship Id="rId21" Target="footer13.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24" Target="media/image1.jpeg" Type="http://schemas.openxmlformats.org/officeDocument/2006/relationships/image"/><Relationship Id="rId25" Target="media/image2.jpeg" Type="http://schemas.openxmlformats.org/officeDocument/2006/relationships/imag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chang T</cp:lastModifiedBy>
  <dcterms:modified xsi:type="dcterms:W3CDTF">2024-08-20T09:24:00Z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